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050E23" w:rsidP="00050E23">
      <w:pPr>
        <w:jc w:val="center"/>
        <w:rPr>
          <w:b/>
          <w:sz w:val="36"/>
          <w:u w:val="single"/>
        </w:rPr>
      </w:pPr>
      <w:r w:rsidRPr="00050E23">
        <w:rPr>
          <w:b/>
          <w:sz w:val="36"/>
          <w:u w:val="single"/>
        </w:rPr>
        <w:t xml:space="preserve">Documentation des éléments techniques (AP </w:t>
      </w:r>
      <w:proofErr w:type="spellStart"/>
      <w:r w:rsidRPr="00050E23">
        <w:rPr>
          <w:b/>
          <w:sz w:val="36"/>
          <w:u w:val="single"/>
        </w:rPr>
        <w:t>ArchiSite</w:t>
      </w:r>
      <w:proofErr w:type="spellEnd"/>
      <w:r w:rsidRPr="00050E23">
        <w:rPr>
          <w:b/>
          <w:sz w:val="36"/>
          <w:u w:val="single"/>
        </w:rPr>
        <w:t>)</w:t>
      </w:r>
    </w:p>
    <w:p w:rsidR="00050E23" w:rsidRPr="00050E23" w:rsidRDefault="00050E23" w:rsidP="00050E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48"/>
          <w:u w:val="single"/>
          <w:lang w:eastAsia="fr-FR"/>
        </w:rPr>
      </w:pPr>
      <w:r w:rsidRPr="00050E23"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48"/>
          <w:u w:val="single"/>
          <w:lang w:eastAsia="fr-FR"/>
        </w:rPr>
        <w:t>Introduction</w:t>
      </w:r>
    </w:p>
    <w:p w:rsidR="00050E23" w:rsidRPr="00050E23" w:rsidRDefault="00050E23" w:rsidP="00050E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Dans le cadre de l’AP </w:t>
      </w:r>
      <w:proofErr w:type="spell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ArchiSite</w:t>
      </w:r>
      <w:proofErr w:type="spell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, j’ai mis en place une architecture de services dans la DMZ comprenant :</w:t>
      </w:r>
    </w:p>
    <w:p w:rsidR="00050E23" w:rsidRPr="00050E23" w:rsidRDefault="00050E23" w:rsidP="00050E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un</w:t>
      </w:r>
      <w:proofErr w:type="gram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serveur Web Apache2,</w:t>
      </w:r>
    </w:p>
    <w:p w:rsidR="00050E23" w:rsidRPr="00050E23" w:rsidRDefault="00050E23" w:rsidP="00050E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un</w:t>
      </w:r>
      <w:proofErr w:type="gram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serveur DNS Bind9,</w:t>
      </w:r>
    </w:p>
    <w:p w:rsidR="00050E23" w:rsidRPr="00050E23" w:rsidRDefault="00050E23" w:rsidP="00050E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un</w:t>
      </w:r>
      <w:proofErr w:type="gram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serveur FTPS sécurisé (</w:t>
      </w:r>
      <w:proofErr w:type="spell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vsftpd</w:t>
      </w:r>
      <w:proofErr w:type="spell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+ TLS),</w:t>
      </w:r>
    </w:p>
    <w:p w:rsidR="00050E23" w:rsidRPr="00050E23" w:rsidRDefault="00050E23" w:rsidP="00050E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un</w:t>
      </w:r>
      <w:proofErr w:type="gram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serveur </w:t>
      </w:r>
      <w:proofErr w:type="spell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MariaDB</w:t>
      </w:r>
      <w:proofErr w:type="spell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+ </w:t>
      </w:r>
      <w:proofErr w:type="spell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phpMyAdmin</w:t>
      </w:r>
      <w:proofErr w:type="spell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050E23" w:rsidRPr="00050E23" w:rsidRDefault="00050E23" w:rsidP="00050E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la</w:t>
      </w:r>
      <w:proofErr w:type="gram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gestion du certificat et son import pour les développeurs,</w:t>
      </w:r>
    </w:p>
    <w:p w:rsidR="00050E23" w:rsidRPr="00050E23" w:rsidRDefault="00050E23" w:rsidP="00050E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ainsi</w:t>
      </w:r>
      <w:proofErr w:type="gramEnd"/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que la configuration réseau et NAT.</w:t>
      </w:r>
    </w:p>
    <w:p w:rsidR="00050E23" w:rsidRPr="00050E23" w:rsidRDefault="00050E23" w:rsidP="00050E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document regroupe </w:t>
      </w:r>
      <w:r w:rsidRPr="00050E2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uniquement la configuration des services</w:t>
      </w:r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Pr="00050E2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Les tests seront fournis dans un document séparé.</w:t>
      </w:r>
    </w:p>
    <w:p w:rsidR="00050E23" w:rsidRDefault="00050E23" w:rsidP="00050E23">
      <w:pPr>
        <w:pStyle w:val="Titre1"/>
        <w:rPr>
          <w:rStyle w:val="lev"/>
          <w:b/>
          <w:bCs/>
          <w:color w:val="FF0000"/>
          <w:sz w:val="32"/>
          <w:u w:val="single"/>
        </w:rPr>
      </w:pPr>
      <w:r w:rsidRPr="00050E23">
        <w:rPr>
          <w:rStyle w:val="lev"/>
          <w:b/>
          <w:bCs/>
          <w:color w:val="FF0000"/>
          <w:sz w:val="32"/>
          <w:u w:val="single"/>
        </w:rPr>
        <w:t>Installation et configuration de Debian 12</w:t>
      </w:r>
    </w:p>
    <w:p w:rsidR="00694739" w:rsidRDefault="00694739" w:rsidP="00694739">
      <w:pPr>
        <w:pStyle w:val="Titre3"/>
      </w:pPr>
      <w:r>
        <w:rPr>
          <w:rStyle w:val="lev"/>
          <w:b w:val="0"/>
          <w:bCs w:val="0"/>
        </w:rPr>
        <w:t>Objectif de l’activité</w:t>
      </w:r>
    </w:p>
    <w:p w:rsidR="00694739" w:rsidRPr="00694739" w:rsidRDefault="00694739" w:rsidP="00694739">
      <w:pPr>
        <w:pStyle w:val="NormalWeb"/>
      </w:pPr>
      <w:r>
        <w:t>Pour mettre en place les services de la DMZ (Web, DNS, FTP, BDD), j’ai d’abord créé et configuré une machine virtuelle Debian 12 sous Hyper-V.</w:t>
      </w:r>
      <w:r>
        <w:br/>
        <w:t>Cette VM constitue le socle de l’infrastructure.</w:t>
      </w:r>
    </w:p>
    <w:p w:rsidR="00050E23" w:rsidRDefault="00050E23" w:rsidP="00050E23">
      <w:pPr>
        <w:pStyle w:val="Titre2"/>
      </w:pPr>
      <w:r>
        <w:t>Création de la VM Debian sous Hyper-V</w:t>
      </w:r>
    </w:p>
    <w:p w:rsidR="00050E23" w:rsidRDefault="00050E23" w:rsidP="00050E23">
      <w:pPr>
        <w:rPr>
          <w:b/>
          <w:sz w:val="36"/>
          <w:u w:val="single"/>
        </w:rPr>
      </w:pPr>
      <w:r w:rsidRPr="00050E23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4769824" cy="3267329"/>
            <wp:effectExtent l="0" t="0" r="0" b="9525"/>
            <wp:docPr id="1" name="Image 1" descr="C:\Users\houda\OneDrive\Bureau\AP Archi Site (serveur)\Installation et conf debian12\debian12 v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uda\OneDrive\Bureau\AP Archi Site (serveur)\Installation et conf debian12\debian12 vm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574" cy="327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E23" w:rsidRDefault="00050E23" w:rsidP="00050E23">
      <w:pPr>
        <w:rPr>
          <w:b/>
          <w:sz w:val="36"/>
          <w:u w:val="single"/>
        </w:rPr>
      </w:pPr>
      <w:r w:rsidRPr="00050E23">
        <w:rPr>
          <w:b/>
          <w:noProof/>
          <w:sz w:val="36"/>
          <w:u w:val="single"/>
          <w:lang w:eastAsia="fr-FR"/>
        </w:rPr>
        <w:lastRenderedPageBreak/>
        <w:drawing>
          <wp:inline distT="0" distB="0" distL="0" distR="0">
            <wp:extent cx="4905935" cy="4191000"/>
            <wp:effectExtent l="0" t="0" r="9525" b="0"/>
            <wp:docPr id="2" name="Image 2" descr="C:\Users\houda\OneDrive\Bureau\AP Archi Site (serveur)\Serveur web\install debian 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uda\OneDrive\Bureau\AP Archi Site (serveur)\Serveur web\install debian 1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696" cy="419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E23" w:rsidRDefault="00050E23" w:rsidP="00050E23">
      <w:pPr>
        <w:rPr>
          <w:b/>
          <w:sz w:val="36"/>
          <w:u w:val="single"/>
        </w:rPr>
      </w:pPr>
      <w:r>
        <w:t xml:space="preserve">Cette capture montre la création et la configuration de ma machine virtuelle Debian 12 sous Hyper-V. C’est sur cette VM que seront installés tous les services de la DMZ (Apache, DNS, FTPS, </w:t>
      </w:r>
      <w:proofErr w:type="spellStart"/>
      <w:r>
        <w:t>MariaDB</w:t>
      </w:r>
      <w:proofErr w:type="spellEnd"/>
      <w:r>
        <w:t>). Cela justifie la base de mon infrastructure.</w:t>
      </w:r>
    </w:p>
    <w:p w:rsidR="00050E23" w:rsidRDefault="00050E23" w:rsidP="00050E23">
      <w:pPr>
        <w:pStyle w:val="Titre2"/>
      </w:pPr>
    </w:p>
    <w:p w:rsidR="00050E23" w:rsidRDefault="00050E23" w:rsidP="00050E23">
      <w:pPr>
        <w:pStyle w:val="Titre2"/>
      </w:pPr>
      <w:r>
        <w:t>Configuration réseau</w:t>
      </w:r>
    </w:p>
    <w:p w:rsidR="00050E23" w:rsidRDefault="00050E23" w:rsidP="00050E23">
      <w:pPr>
        <w:rPr>
          <w:b/>
          <w:sz w:val="36"/>
          <w:u w:val="single"/>
        </w:rPr>
      </w:pPr>
      <w:r w:rsidRPr="00050E23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5760720" cy="1075334"/>
            <wp:effectExtent l="0" t="0" r="0" b="0"/>
            <wp:docPr id="3" name="Image 3" descr="C:\Users\houda\OneDrive\Bureau\AP Archi Site (serveur)\Serveur web\conf rése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AP Archi Site (serveur)\Serveur web\conf réseau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75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E23" w:rsidRDefault="00050E23" w:rsidP="00050E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fr-FR"/>
        </w:rPr>
      </w:pPr>
      <w:r w:rsidRPr="00050E23">
        <w:rPr>
          <w:rFonts w:ascii="Times New Roman" w:eastAsia="Times New Roman" w:hAnsi="Times New Roman" w:cs="Times New Roman"/>
          <w:iCs/>
          <w:sz w:val="24"/>
          <w:szCs w:val="24"/>
          <w:lang w:eastAsia="fr-FR"/>
        </w:rPr>
        <w:t>Cette capture illustre la configuration réseau statique de la VM : adresse IP 10.6.10.11, masque, passerelle et DNS. Cela permet à la machine de communiquer dans la DMZ et d’être joignable par les autres services.</w:t>
      </w:r>
    </w:p>
    <w:p w:rsidR="00050E23" w:rsidRDefault="00050E23" w:rsidP="00050E23">
      <w:pPr>
        <w:pStyle w:val="Titre1"/>
        <w:rPr>
          <w:rStyle w:val="lev"/>
          <w:b/>
          <w:bCs/>
        </w:rPr>
      </w:pPr>
    </w:p>
    <w:p w:rsidR="00050E23" w:rsidRDefault="00050E23" w:rsidP="00050E23">
      <w:pPr>
        <w:pStyle w:val="Titre1"/>
        <w:rPr>
          <w:rStyle w:val="lev"/>
          <w:b/>
          <w:bCs/>
        </w:rPr>
      </w:pPr>
    </w:p>
    <w:p w:rsidR="00050E23" w:rsidRDefault="00050E23" w:rsidP="00050E23">
      <w:pPr>
        <w:pStyle w:val="Titre1"/>
        <w:rPr>
          <w:rStyle w:val="lev"/>
          <w:b/>
          <w:bCs/>
        </w:rPr>
      </w:pPr>
    </w:p>
    <w:p w:rsidR="00050E23" w:rsidRDefault="00050E23" w:rsidP="00050E23">
      <w:pPr>
        <w:pStyle w:val="Titre1"/>
        <w:rPr>
          <w:rStyle w:val="lev"/>
          <w:b/>
          <w:bCs/>
          <w:color w:val="FF0000"/>
          <w:sz w:val="32"/>
          <w:u w:val="single"/>
        </w:rPr>
      </w:pPr>
      <w:r w:rsidRPr="00050E23">
        <w:rPr>
          <w:rStyle w:val="lev"/>
          <w:b/>
          <w:bCs/>
          <w:color w:val="FF0000"/>
          <w:sz w:val="32"/>
          <w:u w:val="single"/>
        </w:rPr>
        <w:lastRenderedPageBreak/>
        <w:t>Serveur Web Apache2</w:t>
      </w:r>
    </w:p>
    <w:p w:rsidR="00694739" w:rsidRDefault="00694739" w:rsidP="00694739">
      <w:pPr>
        <w:pStyle w:val="Titre3"/>
      </w:pPr>
      <w:r>
        <w:rPr>
          <w:rStyle w:val="lev"/>
          <w:b w:val="0"/>
          <w:bCs w:val="0"/>
        </w:rPr>
        <w:t>Objectif de l’activité</w:t>
      </w:r>
    </w:p>
    <w:p w:rsidR="00694739" w:rsidRPr="00694739" w:rsidRDefault="00694739" w:rsidP="00694739">
      <w:pPr>
        <w:pStyle w:val="NormalWeb"/>
      </w:pPr>
      <w:r>
        <w:t>Installer un serveur Web dans la DMZ pour héberger le site de l’entreprise et le rendre accessible localement et via l’IP publique.</w:t>
      </w:r>
    </w:p>
    <w:p w:rsidR="00050E23" w:rsidRDefault="00050E23" w:rsidP="00050E23">
      <w:pPr>
        <w:pStyle w:val="Titre2"/>
      </w:pPr>
      <w:r>
        <w:rPr>
          <w:rStyle w:val="lev"/>
          <w:b w:val="0"/>
          <w:bCs w:val="0"/>
        </w:rPr>
        <w:t>Installation et activation du service</w:t>
      </w:r>
    </w:p>
    <w:p w:rsidR="00050E23" w:rsidRDefault="00050E23" w:rsidP="00050E23">
      <w:pPr>
        <w:pStyle w:val="NormalWeb"/>
        <w:rPr>
          <w:rStyle w:val="Accentuation"/>
        </w:rPr>
      </w:pPr>
      <w:r w:rsidRPr="00050E23">
        <w:rPr>
          <w:rStyle w:val="Accentuation"/>
          <w:noProof/>
        </w:rPr>
        <w:drawing>
          <wp:inline distT="0" distB="0" distL="0" distR="0">
            <wp:extent cx="5760720" cy="1815946"/>
            <wp:effectExtent l="0" t="0" r="0" b="0"/>
            <wp:docPr id="4" name="Image 4" descr="C:\Users\houda\OneDrive\Bureau\AP Archi Site (serveur)\Serveur web\Test\status apach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uda\OneDrive\Bureau\AP Archi Site (serveur)\Serveur web\Test\status apach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15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E23" w:rsidRDefault="00050E23" w:rsidP="00050E23">
      <w:pPr>
        <w:pStyle w:val="NormalWeb"/>
        <w:rPr>
          <w:rStyle w:val="Accentuation"/>
          <w:i w:val="0"/>
        </w:rPr>
      </w:pPr>
      <w:r w:rsidRPr="00050E23">
        <w:rPr>
          <w:rStyle w:val="Accentuation"/>
          <w:i w:val="0"/>
        </w:rPr>
        <w:t xml:space="preserve">Apache2 a été installé sur Debian via </w:t>
      </w:r>
      <w:proofErr w:type="spellStart"/>
      <w:r w:rsidRPr="00050E23">
        <w:rPr>
          <w:rStyle w:val="Accentuation"/>
          <w:i w:val="0"/>
        </w:rPr>
        <w:t>apt</w:t>
      </w:r>
      <w:proofErr w:type="spellEnd"/>
      <w:r w:rsidRPr="00050E23">
        <w:rPr>
          <w:rStyle w:val="Accentuation"/>
          <w:i w:val="0"/>
        </w:rPr>
        <w:t xml:space="preserve">, puis activé avec </w:t>
      </w:r>
      <w:proofErr w:type="spellStart"/>
      <w:r w:rsidRPr="00050E23">
        <w:rPr>
          <w:rStyle w:val="Accentuation"/>
          <w:i w:val="0"/>
        </w:rPr>
        <w:t>systemctl</w:t>
      </w:r>
      <w:proofErr w:type="spellEnd"/>
      <w:r w:rsidRPr="00050E23">
        <w:rPr>
          <w:rStyle w:val="Accentuation"/>
          <w:i w:val="0"/>
        </w:rPr>
        <w:t xml:space="preserve"> afin d’héberger le site Web.</w:t>
      </w:r>
    </w:p>
    <w:p w:rsidR="005C3CFA" w:rsidRPr="005C3CFA" w:rsidRDefault="005C3CFA" w:rsidP="005C3CFA">
      <w:pPr>
        <w:pStyle w:val="Titre1"/>
        <w:rPr>
          <w:b w:val="0"/>
          <w:color w:val="5B9BD5" w:themeColor="accent1"/>
          <w:sz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C3CFA">
        <w:rPr>
          <w:rStyle w:val="lev"/>
          <w:bCs/>
          <w:color w:val="5B9BD5" w:themeColor="accent1"/>
          <w:sz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Mise en place du NAT sur le routeur RNET2</w:t>
      </w:r>
    </w:p>
    <w:p w:rsidR="005C3CFA" w:rsidRDefault="005C3CFA" w:rsidP="005C3CFA">
      <w:pPr>
        <w:pStyle w:val="NormalWeb"/>
      </w:pPr>
      <w:r>
        <w:t xml:space="preserve">Pour permettre l’accès externe aux services hébergés dans ma DMZ, j’ai configuré le </w:t>
      </w:r>
      <w:r>
        <w:rPr>
          <w:rStyle w:val="lev"/>
        </w:rPr>
        <w:t xml:space="preserve">NAT (Network </w:t>
      </w:r>
      <w:proofErr w:type="spellStart"/>
      <w:r>
        <w:rPr>
          <w:rStyle w:val="lev"/>
        </w:rPr>
        <w:t>Address</w:t>
      </w:r>
      <w:proofErr w:type="spellEnd"/>
      <w:r>
        <w:rPr>
          <w:rStyle w:val="lev"/>
        </w:rPr>
        <w:t xml:space="preserve"> Translation)</w:t>
      </w:r>
      <w:r>
        <w:t xml:space="preserve"> sur le routeur RNET2.</w:t>
      </w:r>
    </w:p>
    <w:p w:rsidR="005C3CFA" w:rsidRDefault="005C3CFA" w:rsidP="005C3CFA">
      <w:pPr>
        <w:pStyle w:val="NormalWeb"/>
      </w:pPr>
      <w:r>
        <w:t>Le NAT permet :</w:t>
      </w:r>
    </w:p>
    <w:p w:rsidR="005C3CFA" w:rsidRDefault="005C3CFA" w:rsidP="005C3CFA">
      <w:pPr>
        <w:pStyle w:val="NormalWeb"/>
        <w:numPr>
          <w:ilvl w:val="0"/>
          <w:numId w:val="7"/>
        </w:numPr>
      </w:pPr>
      <w:proofErr w:type="gramStart"/>
      <w:r>
        <w:t>de</w:t>
      </w:r>
      <w:proofErr w:type="gramEnd"/>
      <w:r>
        <w:t xml:space="preserve"> </w:t>
      </w:r>
      <w:r>
        <w:rPr>
          <w:rStyle w:val="lev"/>
        </w:rPr>
        <w:t>traduire l’adresse privée</w:t>
      </w:r>
      <w:r>
        <w:t xml:space="preserve"> du serveur (10.6.10.11)</w:t>
      </w:r>
    </w:p>
    <w:p w:rsidR="005C3CFA" w:rsidRDefault="005C3CFA" w:rsidP="005C3CFA">
      <w:pPr>
        <w:pStyle w:val="NormalWeb"/>
        <w:numPr>
          <w:ilvl w:val="0"/>
          <w:numId w:val="7"/>
        </w:numPr>
      </w:pPr>
      <w:proofErr w:type="gramStart"/>
      <w:r>
        <w:t>vers</w:t>
      </w:r>
      <w:proofErr w:type="gramEnd"/>
      <w:r>
        <w:t xml:space="preserve"> </w:t>
      </w:r>
      <w:r>
        <w:rPr>
          <w:rStyle w:val="lev"/>
        </w:rPr>
        <w:t>l’adresse publique fournie pour la DMZ</w:t>
      </w:r>
      <w:r>
        <w:t xml:space="preserve"> (172.18.56.61)</w:t>
      </w:r>
    </w:p>
    <w:p w:rsidR="005C3CFA" w:rsidRDefault="005C3CFA" w:rsidP="005C3CFA">
      <w:pPr>
        <w:pStyle w:val="NormalWeb"/>
        <w:numPr>
          <w:ilvl w:val="0"/>
          <w:numId w:val="7"/>
        </w:numPr>
      </w:pPr>
      <w:proofErr w:type="gramStart"/>
      <w:r>
        <w:t>afin</w:t>
      </w:r>
      <w:proofErr w:type="gramEnd"/>
      <w:r>
        <w:t xml:space="preserve"> que les utilisateurs extérieurs puissent accéder au site Web et aux différents services.</w:t>
      </w:r>
    </w:p>
    <w:p w:rsidR="005C3CFA" w:rsidRDefault="005C3CFA" w:rsidP="005C3CFA">
      <w:pPr>
        <w:pStyle w:val="NormalWeb"/>
      </w:pPr>
      <w:r>
        <w:rPr>
          <w:rStyle w:val="lev"/>
        </w:rPr>
        <w:t>Configuration appliquée sur RNET2 :</w:t>
      </w:r>
    </w:p>
    <w:p w:rsidR="005C3CFA" w:rsidRDefault="005C3CFA" w:rsidP="00050E23">
      <w:pPr>
        <w:pStyle w:val="NormalWeb"/>
        <w:rPr>
          <w:rStyle w:val="Accentuation"/>
          <w:i w:val="0"/>
        </w:rPr>
      </w:pPr>
      <w:r w:rsidRPr="005C3CFA">
        <w:rPr>
          <w:rStyle w:val="Accentuation"/>
          <w:i w:val="0"/>
          <w:noProof/>
        </w:rPr>
        <w:drawing>
          <wp:inline distT="0" distB="0" distL="0" distR="0">
            <wp:extent cx="5158740" cy="480060"/>
            <wp:effectExtent l="0" t="0" r="3810" b="0"/>
            <wp:docPr id="30" name="Image 30" descr="C:\Users\houda\OneDrive\Bureau\AP Archi Site\nat rne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uda\OneDrive\Bureau\AP Archi Site\nat rnet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74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CFA" w:rsidRDefault="005C3CFA" w:rsidP="005C3CFA">
      <w:pPr>
        <w:pStyle w:val="Titre3"/>
      </w:pPr>
      <w:r>
        <w:t>Explication des commandes :</w:t>
      </w:r>
    </w:p>
    <w:p w:rsidR="005C3CFA" w:rsidRDefault="005C3CFA" w:rsidP="005C3CFA">
      <w:pPr>
        <w:pStyle w:val="NormalWeb"/>
        <w:numPr>
          <w:ilvl w:val="0"/>
          <w:numId w:val="8"/>
        </w:numPr>
      </w:pPr>
      <w:proofErr w:type="spellStart"/>
      <w:r>
        <w:rPr>
          <w:rStyle w:val="lev"/>
          <w:rFonts w:eastAsiaTheme="majorEastAsia"/>
        </w:rPr>
        <w:t>ip</w:t>
      </w:r>
      <w:proofErr w:type="spellEnd"/>
      <w:r>
        <w:rPr>
          <w:rStyle w:val="lev"/>
          <w:rFonts w:eastAsiaTheme="majorEastAsia"/>
        </w:rPr>
        <w:t xml:space="preserve"> </w:t>
      </w:r>
      <w:proofErr w:type="spellStart"/>
      <w:r>
        <w:rPr>
          <w:rStyle w:val="lev"/>
          <w:rFonts w:eastAsiaTheme="majorEastAsia"/>
        </w:rPr>
        <w:t>nat</w:t>
      </w:r>
      <w:proofErr w:type="spellEnd"/>
      <w:r>
        <w:rPr>
          <w:rStyle w:val="lev"/>
          <w:rFonts w:eastAsiaTheme="majorEastAsia"/>
        </w:rPr>
        <w:t xml:space="preserve"> </w:t>
      </w:r>
      <w:proofErr w:type="spellStart"/>
      <w:r>
        <w:rPr>
          <w:rStyle w:val="lev"/>
          <w:rFonts w:eastAsiaTheme="majorEastAsia"/>
        </w:rPr>
        <w:t>inside</w:t>
      </w:r>
      <w:proofErr w:type="spellEnd"/>
      <w:r>
        <w:rPr>
          <w:rStyle w:val="lev"/>
          <w:rFonts w:eastAsiaTheme="majorEastAsia"/>
        </w:rPr>
        <w:t xml:space="preserve"> source </w:t>
      </w:r>
      <w:proofErr w:type="spellStart"/>
      <w:r>
        <w:rPr>
          <w:rStyle w:val="lev"/>
          <w:rFonts w:eastAsiaTheme="majorEastAsia"/>
        </w:rPr>
        <w:t>list</w:t>
      </w:r>
      <w:proofErr w:type="spellEnd"/>
      <w:r>
        <w:rPr>
          <w:rStyle w:val="lev"/>
          <w:rFonts w:eastAsiaTheme="majorEastAsia"/>
        </w:rPr>
        <w:t xml:space="preserve"> 1 interface G0/2 </w:t>
      </w:r>
      <w:proofErr w:type="spellStart"/>
      <w:r>
        <w:rPr>
          <w:rStyle w:val="lev"/>
          <w:rFonts w:eastAsiaTheme="majorEastAsia"/>
        </w:rPr>
        <w:t>overload</w:t>
      </w:r>
      <w:proofErr w:type="spellEnd"/>
      <w:r>
        <w:br/>
        <w:t xml:space="preserve">→ Met en place un </w:t>
      </w:r>
      <w:r>
        <w:rPr>
          <w:rStyle w:val="lev"/>
          <w:rFonts w:eastAsiaTheme="majorEastAsia"/>
        </w:rPr>
        <w:t xml:space="preserve">PAT (NAT </w:t>
      </w:r>
      <w:proofErr w:type="spellStart"/>
      <w:r>
        <w:rPr>
          <w:rStyle w:val="lev"/>
          <w:rFonts w:eastAsiaTheme="majorEastAsia"/>
        </w:rPr>
        <w:t>overload</w:t>
      </w:r>
      <w:proofErr w:type="spellEnd"/>
      <w:r>
        <w:rPr>
          <w:rStyle w:val="lev"/>
          <w:rFonts w:eastAsiaTheme="majorEastAsia"/>
        </w:rPr>
        <w:t>)</w:t>
      </w:r>
      <w:r>
        <w:t xml:space="preserve"> pour permettre à la VM Debian de sortir vers Internet.</w:t>
      </w:r>
    </w:p>
    <w:p w:rsidR="005C3CFA" w:rsidRDefault="005C3CFA" w:rsidP="005C3CFA">
      <w:pPr>
        <w:pStyle w:val="NormalWeb"/>
        <w:numPr>
          <w:ilvl w:val="0"/>
          <w:numId w:val="8"/>
        </w:numPr>
      </w:pPr>
      <w:proofErr w:type="spellStart"/>
      <w:r>
        <w:rPr>
          <w:rStyle w:val="lev"/>
          <w:rFonts w:eastAsiaTheme="majorEastAsia"/>
        </w:rPr>
        <w:t>ip</w:t>
      </w:r>
      <w:proofErr w:type="spellEnd"/>
      <w:r>
        <w:rPr>
          <w:rStyle w:val="lev"/>
          <w:rFonts w:eastAsiaTheme="majorEastAsia"/>
        </w:rPr>
        <w:t xml:space="preserve"> </w:t>
      </w:r>
      <w:proofErr w:type="spellStart"/>
      <w:r>
        <w:rPr>
          <w:rStyle w:val="lev"/>
          <w:rFonts w:eastAsiaTheme="majorEastAsia"/>
        </w:rPr>
        <w:t>nat</w:t>
      </w:r>
      <w:proofErr w:type="spellEnd"/>
      <w:r>
        <w:rPr>
          <w:rStyle w:val="lev"/>
          <w:rFonts w:eastAsiaTheme="majorEastAsia"/>
        </w:rPr>
        <w:t xml:space="preserve"> </w:t>
      </w:r>
      <w:proofErr w:type="spellStart"/>
      <w:r>
        <w:rPr>
          <w:rStyle w:val="lev"/>
          <w:rFonts w:eastAsiaTheme="majorEastAsia"/>
        </w:rPr>
        <w:t>inside</w:t>
      </w:r>
      <w:proofErr w:type="spellEnd"/>
      <w:r>
        <w:rPr>
          <w:rStyle w:val="lev"/>
          <w:rFonts w:eastAsiaTheme="majorEastAsia"/>
        </w:rPr>
        <w:t xml:space="preserve"> source </w:t>
      </w:r>
      <w:proofErr w:type="spellStart"/>
      <w:r>
        <w:rPr>
          <w:rStyle w:val="lev"/>
          <w:rFonts w:eastAsiaTheme="majorEastAsia"/>
        </w:rPr>
        <w:t>static</w:t>
      </w:r>
      <w:proofErr w:type="spellEnd"/>
      <w:r>
        <w:rPr>
          <w:rStyle w:val="lev"/>
          <w:rFonts w:eastAsiaTheme="majorEastAsia"/>
        </w:rPr>
        <w:t xml:space="preserve"> 10.6.10.11 172.18.56.61</w:t>
      </w:r>
      <w:r>
        <w:br/>
        <w:t xml:space="preserve">→ Créé une règle NAT statique qui associe l’IP privée du serveur (10.6.10.11) à son </w:t>
      </w:r>
      <w:r>
        <w:lastRenderedPageBreak/>
        <w:t>IP publique dans la DMZ (172.18.56.61).</w:t>
      </w:r>
      <w:r>
        <w:br/>
      </w:r>
      <w:r>
        <w:rPr>
          <w:rStyle w:val="lev"/>
          <w:rFonts w:eastAsiaTheme="majorEastAsia"/>
        </w:rPr>
        <w:t>C’est cette règle qui permet aux clients externes d’accéder :</w:t>
      </w:r>
    </w:p>
    <w:p w:rsidR="005C3CFA" w:rsidRDefault="005C3CFA" w:rsidP="005C3CFA">
      <w:pPr>
        <w:pStyle w:val="NormalWeb"/>
        <w:numPr>
          <w:ilvl w:val="1"/>
          <w:numId w:val="8"/>
        </w:numPr>
      </w:pPr>
      <w:proofErr w:type="gramStart"/>
      <w:r>
        <w:t>au</w:t>
      </w:r>
      <w:proofErr w:type="gramEnd"/>
      <w:r>
        <w:t xml:space="preserve"> site Web en HTTP/HTTPS</w:t>
      </w:r>
    </w:p>
    <w:p w:rsidR="005C3CFA" w:rsidRDefault="005C3CFA" w:rsidP="005C3CFA">
      <w:pPr>
        <w:pStyle w:val="NormalWeb"/>
        <w:numPr>
          <w:ilvl w:val="1"/>
          <w:numId w:val="8"/>
        </w:numPr>
      </w:pPr>
      <w:proofErr w:type="gramStart"/>
      <w:r>
        <w:t>au</w:t>
      </w:r>
      <w:proofErr w:type="gramEnd"/>
      <w:r>
        <w:t xml:space="preserve"> FTPS</w:t>
      </w:r>
    </w:p>
    <w:p w:rsidR="005C3CFA" w:rsidRDefault="005C3CFA" w:rsidP="005C3CFA">
      <w:pPr>
        <w:pStyle w:val="NormalWeb"/>
        <w:numPr>
          <w:ilvl w:val="1"/>
          <w:numId w:val="8"/>
        </w:numPr>
      </w:pPr>
      <w:proofErr w:type="gramStart"/>
      <w:r>
        <w:t>aux</w:t>
      </w:r>
      <w:proofErr w:type="gramEnd"/>
      <w:r>
        <w:t xml:space="preserve"> autres services publiés</w:t>
      </w:r>
    </w:p>
    <w:p w:rsidR="005C3CFA" w:rsidRPr="005C3CFA" w:rsidRDefault="005C3CFA" w:rsidP="00050E23">
      <w:pPr>
        <w:pStyle w:val="NormalWeb"/>
        <w:numPr>
          <w:ilvl w:val="0"/>
          <w:numId w:val="8"/>
        </w:numPr>
        <w:rPr>
          <w:rStyle w:val="Accentuation"/>
          <w:i w:val="0"/>
          <w:iCs w:val="0"/>
        </w:rPr>
      </w:pPr>
      <w:proofErr w:type="spellStart"/>
      <w:r>
        <w:rPr>
          <w:rStyle w:val="lev"/>
          <w:rFonts w:eastAsiaTheme="majorEastAsia"/>
        </w:rPr>
        <w:t>ip</w:t>
      </w:r>
      <w:proofErr w:type="spellEnd"/>
      <w:r>
        <w:rPr>
          <w:rStyle w:val="lev"/>
          <w:rFonts w:eastAsiaTheme="majorEastAsia"/>
        </w:rPr>
        <w:t xml:space="preserve"> route 0.0.0.0 0.0.0.0 172.18.255.254</w:t>
      </w:r>
      <w:r>
        <w:br/>
        <w:t xml:space="preserve">→ Définit la </w:t>
      </w:r>
      <w:r>
        <w:rPr>
          <w:rStyle w:val="lev"/>
          <w:rFonts w:eastAsiaTheme="majorEastAsia"/>
        </w:rPr>
        <w:t>route par défaut</w:t>
      </w:r>
      <w:r>
        <w:t xml:space="preserve"> permettant au routeur de sortir vers le réseau supérieur.</w:t>
      </w:r>
      <w:bookmarkStart w:id="0" w:name="_GoBack"/>
      <w:bookmarkEnd w:id="0"/>
    </w:p>
    <w:p w:rsidR="00050E23" w:rsidRDefault="00050E23" w:rsidP="00050E23">
      <w:pPr>
        <w:pStyle w:val="Titre2"/>
        <w:rPr>
          <w:rStyle w:val="lev"/>
          <w:b w:val="0"/>
          <w:bCs w:val="0"/>
        </w:rPr>
      </w:pPr>
      <w:r>
        <w:rPr>
          <w:rStyle w:val="lev"/>
          <w:b w:val="0"/>
          <w:bCs w:val="0"/>
        </w:rPr>
        <w:t>Interface Web par défaut d’Apache</w:t>
      </w:r>
    </w:p>
    <w:p w:rsidR="00E00477" w:rsidRPr="00E00477" w:rsidRDefault="00E00477" w:rsidP="00E00477">
      <w:r w:rsidRPr="00E00477">
        <w:rPr>
          <w:noProof/>
          <w:lang w:eastAsia="fr-FR"/>
        </w:rPr>
        <w:drawing>
          <wp:inline distT="0" distB="0" distL="0" distR="0">
            <wp:extent cx="4289467" cy="3274176"/>
            <wp:effectExtent l="0" t="0" r="0" b="2540"/>
            <wp:docPr id="5" name="Image 5" descr="C:\Users\houda\OneDrive\Bureau\AP Archi Site (serveur)\Serveur web\interface w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AP Archi Site (serveur)\Serveur web\interface web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637" cy="3278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E23" w:rsidRDefault="00050E23" w:rsidP="00050E23">
      <w:pPr>
        <w:pStyle w:val="NormalWeb"/>
        <w:rPr>
          <w:rStyle w:val="Accentuation"/>
          <w:i w:val="0"/>
        </w:rPr>
      </w:pPr>
      <w:r w:rsidRPr="00E00477">
        <w:rPr>
          <w:rStyle w:val="Accentuation"/>
          <w:i w:val="0"/>
        </w:rPr>
        <w:t>Cette capture montre la page d’accueil par défaut d’Apache affichée depuis un navigateur. Cela prouve que le service Web est installé et opérationnel sur le réseau local.</w:t>
      </w:r>
    </w:p>
    <w:p w:rsidR="00E00477" w:rsidRDefault="00E00477" w:rsidP="00E00477">
      <w:pPr>
        <w:pStyle w:val="Titre2"/>
        <w:rPr>
          <w:rStyle w:val="lev"/>
          <w:b w:val="0"/>
          <w:bCs w:val="0"/>
        </w:rPr>
      </w:pPr>
      <w:r>
        <w:rPr>
          <w:rStyle w:val="lev"/>
          <w:b w:val="0"/>
          <w:bCs w:val="0"/>
        </w:rPr>
        <w:t>Accès externe via IP publique</w:t>
      </w:r>
    </w:p>
    <w:p w:rsidR="00E00477" w:rsidRPr="00E00477" w:rsidRDefault="00E00477" w:rsidP="00E00477">
      <w:r w:rsidRPr="00E00477">
        <w:rPr>
          <w:noProof/>
          <w:lang w:eastAsia="fr-FR"/>
        </w:rPr>
        <w:drawing>
          <wp:inline distT="0" distB="0" distL="0" distR="0">
            <wp:extent cx="5371264" cy="2879065"/>
            <wp:effectExtent l="0" t="0" r="1270" b="0"/>
            <wp:docPr id="6" name="Image 6" descr="C:\Users\houda\OneDrive\Bureau\AP Archi Site\Serveur web\acces web avec ip pub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AP Archi Site\Serveur web\acces web avec ip public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605" cy="288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477" w:rsidRDefault="00E00477" w:rsidP="00E00477">
      <w:pPr>
        <w:pStyle w:val="NormalWeb"/>
        <w:rPr>
          <w:rStyle w:val="Accentuation"/>
          <w:i w:val="0"/>
        </w:rPr>
      </w:pPr>
      <w:r w:rsidRPr="00E00477">
        <w:rPr>
          <w:rStyle w:val="Accentuation"/>
          <w:i w:val="0"/>
        </w:rPr>
        <w:lastRenderedPageBreak/>
        <w:t>Cette capture illustre l’accès au site depuis l'extérieur via l’adresse IP publique. Cela confirme que la règle NAT sur le routeur fonctionne correctement.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t xml:space="preserve">Accès via nom de domaine </w:t>
      </w:r>
      <w:hyperlink r:id="rId12" w:tgtFrame="_new" w:history="1">
        <w:r>
          <w:rPr>
            <w:rStyle w:val="Lienhypertexte"/>
          </w:rPr>
          <w:t>www.cub.com</w:t>
        </w:r>
      </w:hyperlink>
    </w:p>
    <w:p w:rsidR="00E00477" w:rsidRDefault="00E00477" w:rsidP="00E00477">
      <w:pPr>
        <w:pStyle w:val="NormalWeb"/>
        <w:rPr>
          <w:rFonts w:ascii="Segoe UI Symbol" w:hAnsi="Segoe UI Symbol" w:cs="Segoe UI Symbol"/>
        </w:rPr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5760720" cy="3069581"/>
            <wp:effectExtent l="0" t="0" r="0" b="0"/>
            <wp:docPr id="7" name="Image 7" descr="C:\Users\houda\OneDrive\Bureau\AP Archi Site\Serveur web\acces web avec www.cub.c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uda\OneDrive\Bureau\AP Archi Site\Serveur web\acces web avec www.cub.com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69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477" w:rsidRDefault="00E00477" w:rsidP="00E00477">
      <w:pPr>
        <w:pStyle w:val="NormalWeb"/>
        <w:rPr>
          <w:rStyle w:val="Accentuation"/>
          <w:i w:val="0"/>
        </w:rPr>
      </w:pPr>
      <w:r w:rsidRPr="00E00477">
        <w:rPr>
          <w:rStyle w:val="Accentuation"/>
          <w:i w:val="0"/>
        </w:rPr>
        <w:t xml:space="preserve">Ici, l’accès se fait via le nom DNS </w:t>
      </w:r>
      <w:hyperlink r:id="rId14" w:tgtFrame="_new" w:history="1">
        <w:r w:rsidRPr="00E00477">
          <w:rPr>
            <w:rStyle w:val="Lienhypertexte"/>
            <w:rFonts w:eastAsiaTheme="majorEastAsia"/>
            <w:i/>
            <w:iCs/>
          </w:rPr>
          <w:t>www.cub.com</w:t>
        </w:r>
      </w:hyperlink>
      <w:r w:rsidRPr="00E00477">
        <w:rPr>
          <w:rStyle w:val="Accentuation"/>
          <w:i w:val="0"/>
        </w:rPr>
        <w:t>. Cela démontre que le serveur DNS et la zone DNS sont correctement configurés.</w:t>
      </w:r>
    </w:p>
    <w:p w:rsidR="00E00477" w:rsidRDefault="00E00477" w:rsidP="00E00477">
      <w:pPr>
        <w:pStyle w:val="Titre1"/>
        <w:rPr>
          <w:rStyle w:val="lev"/>
          <w:b/>
          <w:bCs/>
        </w:rPr>
      </w:pPr>
    </w:p>
    <w:p w:rsidR="00E00477" w:rsidRDefault="00E00477" w:rsidP="00E00477">
      <w:pPr>
        <w:pStyle w:val="Titre1"/>
        <w:rPr>
          <w:rStyle w:val="lev"/>
          <w:b/>
          <w:bCs/>
        </w:rPr>
      </w:pPr>
    </w:p>
    <w:p w:rsidR="00E00477" w:rsidRDefault="00E00477" w:rsidP="00E00477">
      <w:pPr>
        <w:pStyle w:val="Titre1"/>
        <w:rPr>
          <w:rStyle w:val="lev"/>
          <w:b/>
          <w:bCs/>
          <w:color w:val="FF0000"/>
          <w:sz w:val="32"/>
          <w:u w:val="single"/>
        </w:rPr>
      </w:pPr>
      <w:r w:rsidRPr="00E00477">
        <w:rPr>
          <w:rStyle w:val="lev"/>
          <w:b/>
          <w:bCs/>
          <w:color w:val="FF0000"/>
          <w:sz w:val="32"/>
          <w:u w:val="single"/>
        </w:rPr>
        <w:t>Serveur DNS Bind9</w:t>
      </w:r>
    </w:p>
    <w:p w:rsidR="00694739" w:rsidRDefault="00694739" w:rsidP="00694739">
      <w:pPr>
        <w:pStyle w:val="Titre3"/>
      </w:pPr>
      <w:r>
        <w:rPr>
          <w:rStyle w:val="lev"/>
          <w:b w:val="0"/>
          <w:bCs w:val="0"/>
        </w:rPr>
        <w:t>Objectif de l’activité</w:t>
      </w:r>
    </w:p>
    <w:p w:rsidR="00694739" w:rsidRPr="00694739" w:rsidRDefault="00694739" w:rsidP="00694739">
      <w:pPr>
        <w:pStyle w:val="NormalWeb"/>
      </w:pPr>
      <w:r>
        <w:t xml:space="preserve">Mettre en place un serveur DNS interne pour gérer la résolution du domaine </w:t>
      </w:r>
      <w:r>
        <w:rPr>
          <w:rStyle w:val="Accentuation"/>
        </w:rPr>
        <w:t>cub.com</w:t>
      </w:r>
      <w:r>
        <w:t xml:space="preserve"> (et sous-domaines associés), indispensable pour l’accès Web et BDD.</w:t>
      </w:r>
    </w:p>
    <w:p w:rsidR="00E00477" w:rsidRDefault="00E00477" w:rsidP="00E00477">
      <w:pPr>
        <w:pStyle w:val="Titre2"/>
        <w:rPr>
          <w:rStyle w:val="lev"/>
          <w:b w:val="0"/>
          <w:bCs w:val="0"/>
        </w:rPr>
      </w:pPr>
      <w:r>
        <w:rPr>
          <w:rStyle w:val="lev"/>
          <w:b w:val="0"/>
          <w:bCs w:val="0"/>
        </w:rPr>
        <w:lastRenderedPageBreak/>
        <w:t>3.1 Installation de Bind9</w:t>
      </w:r>
    </w:p>
    <w:p w:rsidR="00E00477" w:rsidRPr="00E00477" w:rsidRDefault="00E00477" w:rsidP="00E00477">
      <w:r w:rsidRPr="00E00477">
        <w:rPr>
          <w:noProof/>
          <w:lang w:eastAsia="fr-FR"/>
        </w:rPr>
        <w:drawing>
          <wp:inline distT="0" distB="0" distL="0" distR="0">
            <wp:extent cx="5760720" cy="2200775"/>
            <wp:effectExtent l="0" t="0" r="0" b="9525"/>
            <wp:docPr id="8" name="Image 8" descr="C:\Users\houda\OneDrive\Bureau\AP Archi Site (serveur)\DNS\installation bind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uda\OneDrive\Bureau\AP Archi Site (serveur)\DNS\installation bind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477" w:rsidRDefault="00E00477" w:rsidP="00E00477">
      <w:pPr>
        <w:pStyle w:val="NormalWeb"/>
        <w:rPr>
          <w:rStyle w:val="Accentuation"/>
        </w:rPr>
      </w:pPr>
      <w:r w:rsidRPr="00E00477">
        <w:rPr>
          <w:rStyle w:val="Accentuation"/>
          <w:i w:val="0"/>
        </w:rPr>
        <w:t xml:space="preserve">La capture montre l’installation du paquet Bind9 via </w:t>
      </w:r>
      <w:proofErr w:type="spellStart"/>
      <w:r w:rsidRPr="00E00477">
        <w:rPr>
          <w:rStyle w:val="Accentuation"/>
          <w:i w:val="0"/>
        </w:rPr>
        <w:t>apt</w:t>
      </w:r>
      <w:proofErr w:type="spellEnd"/>
      <w:r w:rsidRPr="00E00477">
        <w:rPr>
          <w:rStyle w:val="Accentuation"/>
          <w:i w:val="0"/>
        </w:rPr>
        <w:t>, ce qui constitue la base du service DNS</w:t>
      </w:r>
      <w:r>
        <w:rPr>
          <w:rStyle w:val="Accentuation"/>
        </w:rPr>
        <w:t>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t>Déclaration de la zone DNS</w:t>
      </w:r>
    </w:p>
    <w:p w:rsidR="00E00477" w:rsidRDefault="00E00477" w:rsidP="00E00477">
      <w:pPr>
        <w:pStyle w:val="NormalWeb"/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5760720" cy="1978565"/>
            <wp:effectExtent l="0" t="0" r="0" b="3175"/>
            <wp:docPr id="9" name="Image 9" descr="C:\Users\houda\OneDrive\Bureau\AP Archi Site (serveur)\DNS\declaration du domaine cub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uda\OneDrive\Bureau\AP Archi Site (serveur)\DNS\declaration du domaine cub.com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7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t xml:space="preserve"> </w:t>
      </w:r>
      <w:r w:rsidRPr="00E00477">
        <w:rPr>
          <w:rStyle w:val="Accentuation"/>
          <w:i w:val="0"/>
        </w:rPr>
        <w:t xml:space="preserve">Dans cette capture, on voit la déclaration du domaine cub.com dans le fichier </w:t>
      </w:r>
      <w:proofErr w:type="spellStart"/>
      <w:proofErr w:type="gramStart"/>
      <w:r w:rsidRPr="00E00477">
        <w:rPr>
          <w:rStyle w:val="Accentuation"/>
          <w:i w:val="0"/>
        </w:rPr>
        <w:t>named.conf</w:t>
      </w:r>
      <w:proofErr w:type="gramEnd"/>
      <w:r w:rsidRPr="00E00477">
        <w:rPr>
          <w:rStyle w:val="Accentuation"/>
          <w:i w:val="0"/>
        </w:rPr>
        <w:t>.local</w:t>
      </w:r>
      <w:proofErr w:type="spellEnd"/>
      <w:r w:rsidRPr="00E00477">
        <w:rPr>
          <w:rStyle w:val="Accentuation"/>
          <w:i w:val="0"/>
        </w:rPr>
        <w:t>. C’est ici que l’on indique le nom de domaine que le serveur doit gérer.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t>Création de la zone directe</w:t>
      </w:r>
    </w:p>
    <w:p w:rsidR="00E00477" w:rsidRDefault="00E00477" w:rsidP="00E00477">
      <w:pPr>
        <w:pStyle w:val="NormalWeb"/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4785360" cy="266700"/>
            <wp:effectExtent l="0" t="0" r="0" b="0"/>
            <wp:docPr id="10" name="Image 10" descr="C:\Users\houda\OneDrive\Bureau\AP Archi Site (serveur)\DNS\creation du fichier de la zone direc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uda\OneDrive\Bureau\AP Archi Site (serveur)\DNS\creation du fichier de la zone directe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3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>Cette capture montre l’emplacement où le fichier de zone directe est créé pour associer un nom (</w:t>
      </w:r>
      <w:hyperlink r:id="rId18" w:tgtFrame="_new" w:history="1">
        <w:r w:rsidRPr="00E00477">
          <w:rPr>
            <w:rStyle w:val="Lienhypertexte"/>
            <w:i/>
            <w:iCs/>
          </w:rPr>
          <w:t>www.cub.com</w:t>
        </w:r>
      </w:hyperlink>
      <w:r w:rsidRPr="00E00477">
        <w:rPr>
          <w:rStyle w:val="Accentuation"/>
          <w:i w:val="0"/>
        </w:rPr>
        <w:t>) à l’adresse IP du serveur Web.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lastRenderedPageBreak/>
        <w:t>Modification du fichier de zone</w:t>
      </w:r>
    </w:p>
    <w:p w:rsidR="00E00477" w:rsidRDefault="00E00477" w:rsidP="00E00477">
      <w:pPr>
        <w:pStyle w:val="NormalWeb"/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5760720" cy="2062869"/>
            <wp:effectExtent l="0" t="0" r="0" b="0"/>
            <wp:docPr id="11" name="Image 11" descr="C:\Users\houda\OneDrive\Bureau\AP Archi Site (serveur)\DNS\edite du fichier de la zone direc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uda\OneDrive\Bureau\AP Archi Site (serveur)\DNS\edite du fichier de la zone direct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6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>Le contenu du fichier de zone est affiché : SOA, enregistrements A et NS. Cela prouve la bonne configuration des enregistrements DNS.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t>Création de la zone inverse</w:t>
      </w:r>
    </w:p>
    <w:p w:rsidR="00E00477" w:rsidRPr="00E00477" w:rsidRDefault="00E00477" w:rsidP="00E00477">
      <w:pPr>
        <w:pStyle w:val="NormalWeb"/>
        <w:rPr>
          <w:i/>
        </w:rPr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2956560" cy="822960"/>
            <wp:effectExtent l="0" t="0" r="0" b="0"/>
            <wp:docPr id="12" name="Image 12" descr="C:\Users\houda\OneDrive\Bureau\AP Archi Site (serveur)\DNS\creation zone inver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uda\OneDrive\Bureau\AP Archi Site (serveur)\DNS\creation zone inverse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 xml:space="preserve">Cette capture montre l’ajout de la zone inverse, permettant de résoudre IP → nom. C’est indispensable pour les tests </w:t>
      </w:r>
      <w:proofErr w:type="spellStart"/>
      <w:r w:rsidRPr="00E00477">
        <w:rPr>
          <w:rStyle w:val="Accentuation"/>
          <w:i w:val="0"/>
        </w:rPr>
        <w:t>dig</w:t>
      </w:r>
      <w:proofErr w:type="spellEnd"/>
      <w:r w:rsidRPr="00E00477">
        <w:rPr>
          <w:rStyle w:val="Accentuation"/>
          <w:i w:val="0"/>
        </w:rPr>
        <w:t>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t>Vérifications et restart</w:t>
      </w:r>
    </w:p>
    <w:p w:rsidR="00E00477" w:rsidRPr="00E00477" w:rsidRDefault="00E00477" w:rsidP="00E00477">
      <w:pPr>
        <w:pStyle w:val="NormalWeb"/>
        <w:rPr>
          <w:i/>
        </w:rPr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5760720" cy="2375838"/>
            <wp:effectExtent l="0" t="0" r="0" b="5715"/>
            <wp:docPr id="13" name="Image 13" descr="C:\Users\houda\OneDrive\Bureau\AP Archi Site (serveur)\DNS\restart et status apres edite du fichi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uda\OneDrive\Bureau\AP Archi Site (serveur)\DNS\restart et status apres edite du fichier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75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 xml:space="preserve">On peut voir la commande </w:t>
      </w:r>
      <w:proofErr w:type="spellStart"/>
      <w:r w:rsidRPr="00E00477">
        <w:rPr>
          <w:rStyle w:val="Accentuation"/>
          <w:i w:val="0"/>
        </w:rPr>
        <w:t>systemctl</w:t>
      </w:r>
      <w:proofErr w:type="spellEnd"/>
      <w:r w:rsidRPr="00E00477">
        <w:rPr>
          <w:rStyle w:val="Accentuation"/>
          <w:i w:val="0"/>
        </w:rPr>
        <w:t xml:space="preserve"> utilisée pour relancer le service DNS et vérifier qu’il fonctionne correctement.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lastRenderedPageBreak/>
        <w:t>Vérification avec DIG</w:t>
      </w:r>
    </w:p>
    <w:p w:rsidR="00E00477" w:rsidRDefault="00E00477" w:rsidP="00E00477">
      <w:pPr>
        <w:pStyle w:val="NormalWeb"/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4586903" cy="2357802"/>
            <wp:effectExtent l="0" t="0" r="4445" b="4445"/>
            <wp:docPr id="14" name="Image 14" descr="C:\Users\houda\OneDrive\Bureau\AP Archi Site (serveur)\DNS\verif avec DIG apres edite du fichi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uda\OneDrive\Bureau\AP Archi Site (serveur)\DNS\verif avec DIG apres edite du fichier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555" cy="2362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 xml:space="preserve">Résultat de </w:t>
      </w:r>
      <w:proofErr w:type="spellStart"/>
      <w:r w:rsidRPr="00E00477">
        <w:rPr>
          <w:rStyle w:val="Accentuation"/>
          <w:i w:val="0"/>
        </w:rPr>
        <w:t>dig</w:t>
      </w:r>
      <w:proofErr w:type="spellEnd"/>
      <w:r w:rsidRPr="00E00477">
        <w:rPr>
          <w:rStyle w:val="Accentuation"/>
          <w:i w:val="0"/>
        </w:rPr>
        <w:t xml:space="preserve"> confirmant que la configuration DNS répond correctement aux requêtes.</w:t>
      </w:r>
    </w:p>
    <w:p w:rsidR="00E00477" w:rsidRDefault="00E00477" w:rsidP="00E00477">
      <w:pPr>
        <w:pStyle w:val="NormalWeb"/>
      </w:pPr>
    </w:p>
    <w:p w:rsidR="00E00477" w:rsidRDefault="00E00477" w:rsidP="00E00477">
      <w:pPr>
        <w:pStyle w:val="Titre1"/>
        <w:rPr>
          <w:rStyle w:val="lev"/>
          <w:b/>
          <w:bCs/>
          <w:color w:val="FF0000"/>
          <w:sz w:val="32"/>
          <w:u w:val="single"/>
        </w:rPr>
      </w:pPr>
      <w:r w:rsidRPr="00E00477">
        <w:rPr>
          <w:rStyle w:val="lev"/>
          <w:b/>
          <w:bCs/>
          <w:color w:val="FF0000"/>
          <w:sz w:val="32"/>
          <w:u w:val="single"/>
        </w:rPr>
        <w:t xml:space="preserve">Serveur Base de Données </w:t>
      </w:r>
      <w:proofErr w:type="spellStart"/>
      <w:r w:rsidRPr="00E00477">
        <w:rPr>
          <w:rStyle w:val="lev"/>
          <w:b/>
          <w:bCs/>
          <w:color w:val="FF0000"/>
          <w:sz w:val="32"/>
          <w:u w:val="single"/>
        </w:rPr>
        <w:t>MariaDB</w:t>
      </w:r>
      <w:proofErr w:type="spellEnd"/>
      <w:r w:rsidRPr="00E00477">
        <w:rPr>
          <w:rStyle w:val="lev"/>
          <w:b/>
          <w:bCs/>
          <w:color w:val="FF0000"/>
          <w:sz w:val="32"/>
          <w:u w:val="single"/>
        </w:rPr>
        <w:t xml:space="preserve"> + PHP + </w:t>
      </w:r>
      <w:proofErr w:type="spellStart"/>
      <w:r w:rsidRPr="00E00477">
        <w:rPr>
          <w:rStyle w:val="lev"/>
          <w:b/>
          <w:bCs/>
          <w:color w:val="FF0000"/>
          <w:sz w:val="32"/>
          <w:u w:val="single"/>
        </w:rPr>
        <w:t>phpMyAdmin</w:t>
      </w:r>
      <w:proofErr w:type="spellEnd"/>
    </w:p>
    <w:p w:rsidR="00694739" w:rsidRDefault="00694739" w:rsidP="00694739">
      <w:pPr>
        <w:pStyle w:val="Titre3"/>
      </w:pPr>
      <w:r>
        <w:rPr>
          <w:rStyle w:val="lev"/>
          <w:b w:val="0"/>
          <w:bCs w:val="0"/>
        </w:rPr>
        <w:t>Objectif de l’activité</w:t>
      </w:r>
    </w:p>
    <w:p w:rsidR="00694739" w:rsidRPr="00694739" w:rsidRDefault="00694739" w:rsidP="00694739">
      <w:pPr>
        <w:pStyle w:val="NormalWeb"/>
      </w:pPr>
      <w:r>
        <w:t xml:space="preserve">Installer un moteur de base de données </w:t>
      </w:r>
      <w:proofErr w:type="spellStart"/>
      <w:r>
        <w:t>MariaDB</w:t>
      </w:r>
      <w:proofErr w:type="spellEnd"/>
      <w:r>
        <w:t xml:space="preserve"> pour stocker les informations du site, ainsi que PHP + </w:t>
      </w:r>
      <w:proofErr w:type="spellStart"/>
      <w:r>
        <w:t>phpMyAdmin</w:t>
      </w:r>
      <w:proofErr w:type="spellEnd"/>
      <w:r>
        <w:t xml:space="preserve"> pour la gestion graphique.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t xml:space="preserve">Installation </w:t>
      </w:r>
      <w:proofErr w:type="spellStart"/>
      <w:r>
        <w:rPr>
          <w:rStyle w:val="lev"/>
          <w:b w:val="0"/>
          <w:bCs w:val="0"/>
        </w:rPr>
        <w:t>MariaDB</w:t>
      </w:r>
      <w:proofErr w:type="spellEnd"/>
    </w:p>
    <w:p w:rsidR="00E00477" w:rsidRPr="00E00477" w:rsidRDefault="00E00477" w:rsidP="00E00477">
      <w:pPr>
        <w:pStyle w:val="NormalWeb"/>
        <w:rPr>
          <w:i/>
        </w:rPr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5531025" cy="2218441"/>
            <wp:effectExtent l="0" t="0" r="0" b="0"/>
            <wp:docPr id="15" name="Image 15" descr="C:\Users\houda\OneDrive\Bureau\AP Archi Site (serveur)\Serveur BDD\installation mariad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ouda\OneDrive\Bureau\AP Archi Site (serveur)\Serveur BDD\installation mariadb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760" cy="2221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 xml:space="preserve">La capture montre l’installation du serveur de bases de données </w:t>
      </w:r>
      <w:proofErr w:type="spellStart"/>
      <w:r w:rsidRPr="00E00477">
        <w:rPr>
          <w:rStyle w:val="Accentuation"/>
          <w:i w:val="0"/>
        </w:rPr>
        <w:t>MariaDB</w:t>
      </w:r>
      <w:proofErr w:type="spellEnd"/>
      <w:r w:rsidRPr="00E00477">
        <w:rPr>
          <w:rStyle w:val="Accentuation"/>
          <w:i w:val="0"/>
        </w:rPr>
        <w:t>. C’est la base nécessaire pour stocker les données du site.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lastRenderedPageBreak/>
        <w:t>Installation de PHP</w:t>
      </w:r>
    </w:p>
    <w:p w:rsidR="00E00477" w:rsidRDefault="00E00477" w:rsidP="00E00477">
      <w:pPr>
        <w:pStyle w:val="NormalWeb"/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4510294" cy="3217084"/>
            <wp:effectExtent l="0" t="0" r="5080" b="2540"/>
            <wp:docPr id="16" name="Image 16" descr="C:\Users\houda\OneDrive\Bureau\AP Archi Site (serveur)\Serveur BDD\install 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uda\OneDrive\Bureau\AP Archi Site (serveur)\Serveur BDD\install php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156" cy="3220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5760720" cy="193072"/>
            <wp:effectExtent l="0" t="0" r="0" b="0"/>
            <wp:docPr id="17" name="Image 17" descr="C:\Users\houda\OneDrive\Bureau\AP Archi Site (serveur)\Serveur BDD\commande pour installer 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ouda\OneDrive\Bureau\AP Archi Site (serveur)\Serveur BDD\commande pour installer php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3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 xml:space="preserve">Ces captures montrent l’installation des modules PHP nécessaires pour que </w:t>
      </w:r>
      <w:proofErr w:type="spellStart"/>
      <w:r w:rsidRPr="00E00477">
        <w:rPr>
          <w:rStyle w:val="Accentuation"/>
          <w:i w:val="0"/>
        </w:rPr>
        <w:t>phpMyAdmin</w:t>
      </w:r>
      <w:proofErr w:type="spellEnd"/>
      <w:r w:rsidRPr="00E00477">
        <w:rPr>
          <w:rStyle w:val="Accentuation"/>
          <w:i w:val="0"/>
        </w:rPr>
        <w:t xml:space="preserve"> et les sites dynamiques fonctionnent.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t>Base MySQL</w:t>
      </w:r>
    </w:p>
    <w:p w:rsidR="00E00477" w:rsidRDefault="00E00477" w:rsidP="00E00477">
      <w:pPr>
        <w:pStyle w:val="NormalWeb"/>
      </w:pPr>
      <w:r w:rsidRPr="00E00477">
        <w:rPr>
          <w:rFonts w:ascii="Segoe UI Symbol" w:hAnsi="Segoe UI Symbol" w:cs="Segoe UI Symbol"/>
          <w:noProof/>
        </w:rPr>
        <w:drawing>
          <wp:inline distT="0" distB="0" distL="0" distR="0">
            <wp:extent cx="4136796" cy="2981749"/>
            <wp:effectExtent l="0" t="0" r="0" b="9525"/>
            <wp:docPr id="18" name="Image 18" descr="C:\Users\houda\OneDrive\Bureau\AP Archi Site (serveur)\Serveur BDD\base de données mysq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ouda\OneDrive\Bureau\AP Archi Site (serveur)\Serveur BDD\base de données mysql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075" cy="2992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E00477">
        <w:rPr>
          <w:rStyle w:val="Accentuation"/>
          <w:i w:val="0"/>
        </w:rPr>
        <w:t>Cette capture montre l’accès à MySQL et la création ou visualisation de bases de données. Cela prouve que le serveur BDD est fonctionnel.</w:t>
      </w:r>
    </w:p>
    <w:p w:rsidR="00E00477" w:rsidRDefault="00E00477" w:rsidP="00E00477">
      <w:pPr>
        <w:pStyle w:val="Titre2"/>
      </w:pPr>
      <w:r>
        <w:rPr>
          <w:rStyle w:val="lev"/>
          <w:b w:val="0"/>
          <w:bCs w:val="0"/>
        </w:rPr>
        <w:lastRenderedPageBreak/>
        <w:t xml:space="preserve">Accès </w:t>
      </w:r>
      <w:proofErr w:type="spellStart"/>
      <w:r>
        <w:rPr>
          <w:rStyle w:val="lev"/>
          <w:b w:val="0"/>
          <w:bCs w:val="0"/>
        </w:rPr>
        <w:t>phpMyAdmin</w:t>
      </w:r>
      <w:proofErr w:type="spellEnd"/>
    </w:p>
    <w:p w:rsidR="00E00477" w:rsidRDefault="000911F8" w:rsidP="00E00477">
      <w:pPr>
        <w:pStyle w:val="NormalWeb"/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4960484" cy="2629031"/>
            <wp:effectExtent l="0" t="0" r="0" b="0"/>
            <wp:docPr id="19" name="Image 19" descr="C:\Users\houda\OneDrive\Bureau\AP Archi Site\Serveur bdd\acces reus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ouda\OneDrive\Bureau\AP Archi Site\Serveur bdd\acces reussi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779" cy="2632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0477">
        <w:br/>
      </w:r>
      <w:r w:rsidR="00E00477" w:rsidRPr="000911F8">
        <w:rPr>
          <w:rStyle w:val="Accentuation"/>
          <w:i w:val="0"/>
        </w:rPr>
        <w:t xml:space="preserve">La capture montre la page d’accueil de </w:t>
      </w:r>
      <w:proofErr w:type="spellStart"/>
      <w:r w:rsidR="00E00477" w:rsidRPr="000911F8">
        <w:rPr>
          <w:rStyle w:val="Accentuation"/>
          <w:i w:val="0"/>
        </w:rPr>
        <w:t>phpMyAdmin</w:t>
      </w:r>
      <w:proofErr w:type="spellEnd"/>
      <w:r w:rsidR="00E00477" w:rsidRPr="000911F8">
        <w:rPr>
          <w:rStyle w:val="Accentuation"/>
          <w:i w:val="0"/>
        </w:rPr>
        <w:t>, ce qui permet une administration graphique de la base.</w:t>
      </w:r>
    </w:p>
    <w:p w:rsidR="00E00477" w:rsidRDefault="000911F8" w:rsidP="00E00477">
      <w:pPr>
        <w:pStyle w:val="NormalWeb"/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4700489" cy="2487485"/>
            <wp:effectExtent l="0" t="0" r="5080" b="8255"/>
            <wp:docPr id="20" name="Image 20" descr="C:\Users\houda\OneDrive\Bureau\AP Archi Site\Serveur bdd\interface php avec www.cub.c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ouda\OneDrive\Bureau\AP Archi Site\Serveur bdd\interface php avec www.cub.com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008" cy="248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0477">
        <w:br/>
      </w:r>
      <w:r w:rsidR="00E00477" w:rsidRPr="000911F8">
        <w:rPr>
          <w:rStyle w:val="Accentuation"/>
          <w:i w:val="0"/>
        </w:rPr>
        <w:t xml:space="preserve">Cette capture démontre que </w:t>
      </w:r>
      <w:proofErr w:type="spellStart"/>
      <w:r w:rsidR="00E00477" w:rsidRPr="000911F8">
        <w:rPr>
          <w:rStyle w:val="Accentuation"/>
          <w:i w:val="0"/>
        </w:rPr>
        <w:t>phpMyAdmin</w:t>
      </w:r>
      <w:proofErr w:type="spellEnd"/>
      <w:r w:rsidR="00E00477" w:rsidRPr="000911F8">
        <w:rPr>
          <w:rStyle w:val="Accentuation"/>
          <w:i w:val="0"/>
        </w:rPr>
        <w:t xml:space="preserve"> est accessible via le domaine </w:t>
      </w:r>
      <w:hyperlink r:id="rId29" w:tgtFrame="_new" w:history="1">
        <w:r w:rsidR="00E00477" w:rsidRPr="000911F8">
          <w:rPr>
            <w:rStyle w:val="Lienhypertexte"/>
            <w:i/>
            <w:iCs/>
          </w:rPr>
          <w:t>www.cub.com</w:t>
        </w:r>
      </w:hyperlink>
      <w:r w:rsidR="00E00477" w:rsidRPr="000911F8">
        <w:rPr>
          <w:rStyle w:val="Accentuation"/>
          <w:i w:val="0"/>
        </w:rPr>
        <w:t>, preuve du bon fonctionnement du DNS et d’Apache.</w:t>
      </w:r>
    </w:p>
    <w:p w:rsidR="000911F8" w:rsidRDefault="000911F8" w:rsidP="000911F8">
      <w:pPr>
        <w:pStyle w:val="Titre1"/>
        <w:rPr>
          <w:rStyle w:val="lev"/>
          <w:b/>
          <w:bCs/>
          <w:color w:val="FF0000"/>
          <w:sz w:val="32"/>
          <w:u w:val="single"/>
        </w:rPr>
      </w:pPr>
      <w:r w:rsidRPr="000911F8">
        <w:rPr>
          <w:rStyle w:val="lev"/>
          <w:b/>
          <w:bCs/>
          <w:color w:val="FF0000"/>
          <w:sz w:val="32"/>
          <w:u w:val="single"/>
        </w:rPr>
        <w:t>Serveur FTPS (</w:t>
      </w:r>
      <w:proofErr w:type="spellStart"/>
      <w:r w:rsidRPr="000911F8">
        <w:rPr>
          <w:rStyle w:val="lev"/>
          <w:b/>
          <w:bCs/>
          <w:color w:val="FF0000"/>
          <w:sz w:val="32"/>
          <w:u w:val="single"/>
        </w:rPr>
        <w:t>vsftpd</w:t>
      </w:r>
      <w:proofErr w:type="spellEnd"/>
      <w:r w:rsidRPr="000911F8">
        <w:rPr>
          <w:rStyle w:val="lev"/>
          <w:b/>
          <w:bCs/>
          <w:color w:val="FF0000"/>
          <w:sz w:val="32"/>
          <w:u w:val="single"/>
        </w:rPr>
        <w:t xml:space="preserve"> + TLS)</w:t>
      </w:r>
    </w:p>
    <w:p w:rsidR="00694739" w:rsidRDefault="00694739" w:rsidP="00694739">
      <w:pPr>
        <w:pStyle w:val="Titre3"/>
      </w:pPr>
      <w:r>
        <w:rPr>
          <w:rStyle w:val="lev"/>
          <w:b w:val="0"/>
          <w:bCs w:val="0"/>
        </w:rPr>
        <w:t>Objectif de l’activité</w:t>
      </w:r>
    </w:p>
    <w:p w:rsidR="00694739" w:rsidRDefault="00694739" w:rsidP="00694739">
      <w:pPr>
        <w:pStyle w:val="NormalWeb"/>
      </w:pPr>
      <w:r>
        <w:t xml:space="preserve">Permettre aux développeurs de déposer des fichiers en toute sécurité dans le dossier du site Web </w:t>
      </w:r>
      <w:r>
        <w:rPr>
          <w:rStyle w:val="CodeHTML"/>
        </w:rPr>
        <w:t>/var/www/html</w:t>
      </w:r>
      <w:r>
        <w:t>, via FTPS (FTP chiffré).</w:t>
      </w:r>
    </w:p>
    <w:p w:rsidR="00694739" w:rsidRPr="000911F8" w:rsidRDefault="00694739" w:rsidP="000911F8">
      <w:pPr>
        <w:pStyle w:val="Titre1"/>
        <w:rPr>
          <w:color w:val="FF0000"/>
          <w:sz w:val="32"/>
          <w:u w:val="single"/>
        </w:rPr>
      </w:pPr>
    </w:p>
    <w:p w:rsidR="000911F8" w:rsidRDefault="000911F8" w:rsidP="000911F8">
      <w:pPr>
        <w:pStyle w:val="Titre2"/>
      </w:pPr>
      <w:r>
        <w:rPr>
          <w:rStyle w:val="lev"/>
          <w:b w:val="0"/>
          <w:bCs w:val="0"/>
        </w:rPr>
        <w:lastRenderedPageBreak/>
        <w:t>Installation du serveur FTP sécurisé</w:t>
      </w:r>
    </w:p>
    <w:p w:rsidR="000911F8" w:rsidRDefault="000911F8" w:rsidP="000911F8">
      <w:pPr>
        <w:pStyle w:val="NormalWeb"/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5196290" cy="2992506"/>
            <wp:effectExtent l="0" t="0" r="4445" b="0"/>
            <wp:docPr id="21" name="Image 21" descr="C:\Users\houda\OneDrive\Bureau\AP Archi Site (serveur)\Serveur TFTPS\Installation vsft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ouda\OneDrive\Bureau\AP Archi Site (serveur)\Serveur TFTPS\Installation vsftp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647" cy="300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0911F8">
        <w:rPr>
          <w:rStyle w:val="Accentuation"/>
          <w:i w:val="0"/>
        </w:rPr>
        <w:t xml:space="preserve">Affiche l’installation du service </w:t>
      </w:r>
      <w:proofErr w:type="spellStart"/>
      <w:r w:rsidRPr="000911F8">
        <w:rPr>
          <w:rStyle w:val="Accentuation"/>
          <w:i w:val="0"/>
        </w:rPr>
        <w:t>vsftpd</w:t>
      </w:r>
      <w:proofErr w:type="spellEnd"/>
      <w:r w:rsidRPr="000911F8">
        <w:rPr>
          <w:rStyle w:val="Accentuation"/>
          <w:i w:val="0"/>
        </w:rPr>
        <w:t>, base du serveur FTPS.</w:t>
      </w:r>
    </w:p>
    <w:p w:rsidR="000911F8" w:rsidRDefault="000911F8" w:rsidP="000911F8">
      <w:pPr>
        <w:pStyle w:val="Titre2"/>
      </w:pPr>
      <w:r>
        <w:rPr>
          <w:rStyle w:val="lev"/>
          <w:b w:val="0"/>
          <w:bCs w:val="0"/>
        </w:rPr>
        <w:t>Lien du dossier FTP vers Apache</w:t>
      </w:r>
    </w:p>
    <w:p w:rsidR="000911F8" w:rsidRDefault="000911F8" w:rsidP="000911F8">
      <w:pPr>
        <w:pStyle w:val="NormalWeb"/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5280660" cy="1371600"/>
            <wp:effectExtent l="0" t="0" r="0" b="0"/>
            <wp:docPr id="22" name="Image 22" descr="C:\Users\houda\OneDrive\Bureau\AP Archi Site (serveur)\Serveur TFTPS\lien avec var,www,htm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ouda\OneDrive\Bureau\AP Archi Site (serveur)\Serveur TFTPS\lien avec var,www,html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0911F8">
        <w:rPr>
          <w:rStyle w:val="Accentuation"/>
          <w:i w:val="0"/>
        </w:rPr>
        <w:t>Montre la création du lien symbolique pour que les développeurs puissent déposer leurs fichiers directement dans le dossier du site Web.</w:t>
      </w:r>
    </w:p>
    <w:p w:rsidR="000911F8" w:rsidRDefault="000911F8" w:rsidP="000911F8">
      <w:pPr>
        <w:pStyle w:val="Titre2"/>
        <w:rPr>
          <w:rStyle w:val="lev"/>
          <w:b w:val="0"/>
          <w:bCs w:val="0"/>
        </w:rPr>
      </w:pPr>
      <w:r>
        <w:rPr>
          <w:rStyle w:val="lev"/>
          <w:b w:val="0"/>
          <w:bCs w:val="0"/>
        </w:rPr>
        <w:t>Modifications du fichier de configuration FTPS</w:t>
      </w:r>
    </w:p>
    <w:p w:rsidR="000911F8" w:rsidRPr="000911F8" w:rsidRDefault="000911F8" w:rsidP="000911F8">
      <w:r w:rsidRPr="000911F8">
        <w:rPr>
          <w:noProof/>
          <w:lang w:eastAsia="fr-FR"/>
        </w:rPr>
        <w:drawing>
          <wp:inline distT="0" distB="0" distL="0" distR="0">
            <wp:extent cx="5760720" cy="130516"/>
            <wp:effectExtent l="0" t="0" r="0" b="3175"/>
            <wp:docPr id="26" name="Image 26" descr="C:\Users\houda\OneDrive\Bureau\AP Archi Site (serveur)\Serveur TFTPS\modif du fichier de conf FT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ouda\OneDrive\Bureau\AP Archi Site (serveur)\Serveur TFTPS\modif du fichier de conf FTPS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0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1F8" w:rsidRDefault="000911F8" w:rsidP="000911F8">
      <w:pPr>
        <w:pStyle w:val="NormalWeb"/>
        <w:rPr>
          <w:rFonts w:ascii="Segoe UI Symbol" w:hAnsi="Segoe UI Symbol" w:cs="Segoe UI Symbol"/>
        </w:rPr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5760720" cy="454794"/>
            <wp:effectExtent l="0" t="0" r="0" b="2540"/>
            <wp:docPr id="23" name="Image 23" descr="C:\Users\houda\OneDrive\Bureau\AP Archi Site (serveur)\Serveur TFTPS\modif 1 FT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ouda\OneDrive\Bureau\AP Archi Site (serveur)\Serveur TFTPS\modif 1 FTPS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4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1F8" w:rsidRDefault="000911F8" w:rsidP="000911F8">
      <w:pPr>
        <w:pStyle w:val="NormalWeb"/>
      </w:pPr>
      <w:r>
        <w:br/>
      </w: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4843145" cy="936974"/>
            <wp:effectExtent l="0" t="0" r="0" b="0"/>
            <wp:docPr id="24" name="Image 24" descr="C:\Users\houda\OneDrive\Bureau\AP Archi Site (serveur)\Serveur TFTPS\modif 2  FT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ouda\OneDrive\Bureau\AP Archi Site (serveur)\Serveur TFTPS\modif 2  FTPS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520" cy="97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0911F8">
        <w:rPr>
          <w:rFonts w:ascii="Segoe UI Symbol" w:hAnsi="Segoe UI Symbol" w:cs="Segoe UI Symbol"/>
          <w:noProof/>
        </w:rPr>
        <w:lastRenderedPageBreak/>
        <w:drawing>
          <wp:inline distT="0" distB="0" distL="0" distR="0">
            <wp:extent cx="5760720" cy="925024"/>
            <wp:effectExtent l="0" t="0" r="0" b="8890"/>
            <wp:docPr id="25" name="Image 25" descr="C:\Users\houda\OneDrive\Bureau\AP Archi Site (serveur)\Serveur TFTPS\modif 3 ssl enable y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ouda\OneDrive\Bureau\AP Archi Site (serveur)\Serveur TFTPS\modif 3 ssl enable yes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2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  <w:t>Ces captures montrent l’ensemble des modifications appliquées pour :</w:t>
      </w:r>
    </w:p>
    <w:p w:rsidR="000911F8" w:rsidRDefault="000911F8" w:rsidP="000911F8">
      <w:pPr>
        <w:pStyle w:val="NormalWeb"/>
        <w:numPr>
          <w:ilvl w:val="0"/>
          <w:numId w:val="2"/>
        </w:numPr>
      </w:pPr>
      <w:proofErr w:type="gramStart"/>
      <w:r>
        <w:t>activer</w:t>
      </w:r>
      <w:proofErr w:type="gramEnd"/>
      <w:r>
        <w:t xml:space="preserve"> TLS,</w:t>
      </w:r>
    </w:p>
    <w:p w:rsidR="000911F8" w:rsidRDefault="000911F8" w:rsidP="000911F8">
      <w:pPr>
        <w:pStyle w:val="NormalWeb"/>
        <w:numPr>
          <w:ilvl w:val="0"/>
          <w:numId w:val="2"/>
        </w:numPr>
      </w:pPr>
      <w:proofErr w:type="gramStart"/>
      <w:r>
        <w:t>utiliser</w:t>
      </w:r>
      <w:proofErr w:type="gramEnd"/>
      <w:r>
        <w:t xml:space="preserve"> un certificat,</w:t>
      </w:r>
    </w:p>
    <w:p w:rsidR="000911F8" w:rsidRDefault="000911F8" w:rsidP="000911F8">
      <w:pPr>
        <w:pStyle w:val="NormalWeb"/>
        <w:numPr>
          <w:ilvl w:val="0"/>
          <w:numId w:val="2"/>
        </w:numPr>
      </w:pPr>
      <w:proofErr w:type="gramStart"/>
      <w:r>
        <w:t>activer</w:t>
      </w:r>
      <w:proofErr w:type="gramEnd"/>
      <w:r>
        <w:t xml:space="preserve"> le mode passif,</w:t>
      </w:r>
    </w:p>
    <w:p w:rsidR="000911F8" w:rsidRDefault="000911F8" w:rsidP="000911F8">
      <w:pPr>
        <w:pStyle w:val="NormalWeb"/>
        <w:numPr>
          <w:ilvl w:val="0"/>
          <w:numId w:val="2"/>
        </w:numPr>
      </w:pPr>
      <w:proofErr w:type="gramStart"/>
      <w:r>
        <w:t>restreindre</w:t>
      </w:r>
      <w:proofErr w:type="gramEnd"/>
      <w:r>
        <w:t xml:space="preserve"> les utilisateurs,</w:t>
      </w:r>
    </w:p>
    <w:p w:rsidR="000911F8" w:rsidRDefault="000911F8" w:rsidP="000911F8">
      <w:pPr>
        <w:pStyle w:val="NormalWeb"/>
        <w:numPr>
          <w:ilvl w:val="0"/>
          <w:numId w:val="2"/>
        </w:numPr>
      </w:pPr>
      <w:proofErr w:type="gramStart"/>
      <w:r>
        <w:t>sécuriser</w:t>
      </w:r>
      <w:proofErr w:type="gramEnd"/>
      <w:r>
        <w:t xml:space="preserve"> les connexions FTP.*</w:t>
      </w:r>
    </w:p>
    <w:p w:rsidR="000911F8" w:rsidRDefault="000911F8" w:rsidP="000911F8">
      <w:pPr>
        <w:pStyle w:val="Titre2"/>
      </w:pPr>
      <w:r>
        <w:rPr>
          <w:rStyle w:val="lev"/>
          <w:b w:val="0"/>
          <w:bCs w:val="0"/>
        </w:rPr>
        <w:t>Vérification du service</w:t>
      </w:r>
    </w:p>
    <w:p w:rsidR="000911F8" w:rsidRDefault="000911F8" w:rsidP="000911F8">
      <w:pPr>
        <w:pStyle w:val="NormalWeb"/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5760720" cy="1314640"/>
            <wp:effectExtent l="0" t="0" r="0" b="0"/>
            <wp:docPr id="27" name="Image 27" descr="C:\Users\houda\OneDrive\Bureau\AP Archi Site (serveur)\Serveur TFTPS\status vsftp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ouda\OneDrive\Bureau\AP Archi Site (serveur)\Serveur TFTPS\status vsftpd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1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0911F8">
        <w:rPr>
          <w:rStyle w:val="Accentuation"/>
          <w:i w:val="0"/>
        </w:rPr>
        <w:t xml:space="preserve">Affiche l’état du service </w:t>
      </w:r>
      <w:proofErr w:type="spellStart"/>
      <w:r w:rsidRPr="000911F8">
        <w:rPr>
          <w:rStyle w:val="Accentuation"/>
          <w:i w:val="0"/>
        </w:rPr>
        <w:t>vsftpd</w:t>
      </w:r>
      <w:proofErr w:type="spellEnd"/>
      <w:r w:rsidRPr="000911F8">
        <w:rPr>
          <w:rStyle w:val="Accentuation"/>
          <w:i w:val="0"/>
        </w:rPr>
        <w:t>, confirmant qu’il fonctionne correctement après la configuration.</w:t>
      </w:r>
    </w:p>
    <w:p w:rsidR="000911F8" w:rsidRDefault="000911F8" w:rsidP="000911F8">
      <w:pPr>
        <w:pStyle w:val="Titre2"/>
      </w:pPr>
      <w:r>
        <w:rPr>
          <w:rStyle w:val="lev"/>
          <w:b w:val="0"/>
          <w:bCs w:val="0"/>
        </w:rPr>
        <w:t>Test côté Web</w:t>
      </w:r>
    </w:p>
    <w:p w:rsidR="000911F8" w:rsidRDefault="000911F8" w:rsidP="000911F8">
      <w:pPr>
        <w:pStyle w:val="NormalWeb"/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3147060" cy="335280"/>
            <wp:effectExtent l="0" t="0" r="0" b="7620"/>
            <wp:docPr id="28" name="Image 28" descr="C:\Users\houda\OneDrive\Bureau\AP Archi Site (serveur)\Serveur TFTPS\Test fichier pour voir dans apach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houda\OneDrive\Bureau\AP Archi Site (serveur)\Serveur TFTPS\Test fichier pour voir dans apache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0911F8">
        <w:rPr>
          <w:rStyle w:val="Accentuation"/>
          <w:i w:val="0"/>
        </w:rPr>
        <w:t>Montre qu’un fichier envoyé en FTPS est bien visib</w:t>
      </w:r>
      <w:r>
        <w:rPr>
          <w:rStyle w:val="Accentuation"/>
          <w:i w:val="0"/>
        </w:rPr>
        <w:t>le par Apache dans /home/</w:t>
      </w:r>
      <w:proofErr w:type="spellStart"/>
      <w:r>
        <w:rPr>
          <w:rStyle w:val="Accentuation"/>
          <w:i w:val="0"/>
        </w:rPr>
        <w:t>devftp</w:t>
      </w:r>
      <w:proofErr w:type="spellEnd"/>
      <w:r w:rsidRPr="000911F8">
        <w:rPr>
          <w:rStyle w:val="Accentuation"/>
          <w:i w:val="0"/>
        </w:rPr>
        <w:t>.</w:t>
      </w:r>
    </w:p>
    <w:p w:rsidR="000911F8" w:rsidRDefault="000911F8" w:rsidP="000911F8">
      <w:pPr>
        <w:pStyle w:val="Titre2"/>
      </w:pPr>
      <w:r>
        <w:rPr>
          <w:rStyle w:val="lev"/>
          <w:b w:val="0"/>
          <w:bCs w:val="0"/>
        </w:rPr>
        <w:t xml:space="preserve">Connexion réussie via </w:t>
      </w:r>
      <w:proofErr w:type="spellStart"/>
      <w:r>
        <w:rPr>
          <w:rStyle w:val="lev"/>
          <w:b w:val="0"/>
          <w:bCs w:val="0"/>
        </w:rPr>
        <w:t>FileZilla</w:t>
      </w:r>
      <w:proofErr w:type="spellEnd"/>
    </w:p>
    <w:p w:rsidR="000911F8" w:rsidRDefault="000911F8" w:rsidP="000911F8">
      <w:pPr>
        <w:pStyle w:val="NormalWeb"/>
      </w:pPr>
      <w:r w:rsidRPr="000911F8">
        <w:rPr>
          <w:rFonts w:ascii="Segoe UI Symbol" w:hAnsi="Segoe UI Symbol" w:cs="Segoe UI Symbol"/>
          <w:noProof/>
        </w:rPr>
        <w:drawing>
          <wp:inline distT="0" distB="0" distL="0" distR="0">
            <wp:extent cx="5227039" cy="2248336"/>
            <wp:effectExtent l="0" t="0" r="0" b="0"/>
            <wp:docPr id="29" name="Image 29" descr="C:\Users\houda\OneDrive\Bureau\AP Archi Site\Serveur FTP\connexion reussi ftp via filezi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houda\OneDrive\Bureau\AP Archi Site\Serveur FTP\connexion reussi ftp via filezila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141" cy="2251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0911F8">
        <w:rPr>
          <w:rStyle w:val="Accentuation"/>
          <w:i w:val="0"/>
        </w:rPr>
        <w:t xml:space="preserve">Démontre la réussite d’une connexion FTPS depuis </w:t>
      </w:r>
      <w:proofErr w:type="spellStart"/>
      <w:r w:rsidRPr="000911F8">
        <w:rPr>
          <w:rStyle w:val="Accentuation"/>
          <w:i w:val="0"/>
        </w:rPr>
        <w:t>FileZilla</w:t>
      </w:r>
      <w:proofErr w:type="spellEnd"/>
      <w:r w:rsidRPr="000911F8">
        <w:rPr>
          <w:rStyle w:val="Accentuation"/>
          <w:i w:val="0"/>
        </w:rPr>
        <w:t>, preuve que FTPS fonctionne et que le certificat est accepté.</w:t>
      </w:r>
    </w:p>
    <w:p w:rsidR="007C6C2C" w:rsidRPr="007C6C2C" w:rsidRDefault="007C6C2C" w:rsidP="007C6C2C">
      <w:pPr>
        <w:pStyle w:val="Titre1"/>
        <w:rPr>
          <w:color w:val="FF0000"/>
          <w:sz w:val="32"/>
          <w:u w:val="single"/>
        </w:rPr>
      </w:pPr>
      <w:r w:rsidRPr="007C6C2C">
        <w:rPr>
          <w:rStyle w:val="lev"/>
          <w:b/>
          <w:bCs/>
          <w:color w:val="FF0000"/>
          <w:sz w:val="32"/>
          <w:u w:val="single"/>
        </w:rPr>
        <w:lastRenderedPageBreak/>
        <w:t>Sécurisation du serveur Web (HTTPS) avec certificat SSL</w:t>
      </w:r>
    </w:p>
    <w:p w:rsidR="007C6C2C" w:rsidRDefault="007C6C2C" w:rsidP="007C6C2C">
      <w:pPr>
        <w:pStyle w:val="Titre3"/>
      </w:pPr>
      <w:r>
        <w:rPr>
          <w:rStyle w:val="lev"/>
          <w:b w:val="0"/>
          <w:bCs w:val="0"/>
        </w:rPr>
        <w:t>Objectif</w:t>
      </w:r>
    </w:p>
    <w:p w:rsidR="007C6C2C" w:rsidRDefault="007C6C2C" w:rsidP="007C6C2C">
      <w:pPr>
        <w:pStyle w:val="NormalWeb"/>
      </w:pPr>
      <w:r>
        <w:t xml:space="preserve">Sécuriser l’accès au site web en chiffrant les communications HTTP grâce au protocole </w:t>
      </w:r>
      <w:r>
        <w:rPr>
          <w:rStyle w:val="lev"/>
        </w:rPr>
        <w:t>HTTPS</w:t>
      </w:r>
      <w:r>
        <w:t>.</w:t>
      </w:r>
      <w:r>
        <w:br/>
        <w:t xml:space="preserve">Pour cela, j’ai créé une </w:t>
      </w:r>
      <w:r>
        <w:rPr>
          <w:rStyle w:val="lev"/>
        </w:rPr>
        <w:t>Autorité de Certification (CA) interne</w:t>
      </w:r>
      <w:r>
        <w:t>, puis j’ai généré et signé un certificat pour Apache.</w:t>
      </w:r>
    </w:p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t>Création de la clé privée de la CA</w:t>
      </w:r>
    </w:p>
    <w:p w:rsidR="007C6C2C" w:rsidRDefault="007C6C2C" w:rsidP="007C6C2C">
      <w:pPr>
        <w:pStyle w:val="NormalWeb"/>
      </w:pPr>
      <w:r w:rsidRPr="007C6C2C">
        <w:rPr>
          <w:rFonts w:ascii="Segoe UI Symbol" w:hAnsi="Segoe UI Symbol" w:cs="Segoe UI Symbol"/>
          <w:noProof/>
        </w:rPr>
        <w:drawing>
          <wp:inline distT="0" distB="0" distL="0" distR="0">
            <wp:extent cx="5760720" cy="1880116"/>
            <wp:effectExtent l="0" t="0" r="0" b="6350"/>
            <wp:docPr id="34" name="Image 34" descr="C:\Users\houda\OneDrive\Bureau\AP Archi Site (serveur)\Certificat 2\creation cle privee et generer 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houda\OneDrive\Bureau\AP Archi Site (serveur)\Certificat 2\creation cle privee et generer CA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8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7C6C2C">
        <w:rPr>
          <w:rStyle w:val="Accentuation"/>
          <w:rFonts w:eastAsiaTheme="majorEastAsia"/>
          <w:i w:val="0"/>
        </w:rPr>
        <w:t xml:space="preserve">Cette capture montre la commande </w:t>
      </w:r>
      <w:proofErr w:type="spellStart"/>
      <w:r w:rsidRPr="007C6C2C">
        <w:rPr>
          <w:rStyle w:val="Accentuation"/>
          <w:rFonts w:eastAsiaTheme="majorEastAsia"/>
          <w:i w:val="0"/>
        </w:rPr>
        <w:t>OpenSSL</w:t>
      </w:r>
      <w:proofErr w:type="spellEnd"/>
      <w:r w:rsidRPr="007C6C2C">
        <w:rPr>
          <w:rStyle w:val="Accentuation"/>
          <w:rFonts w:eastAsiaTheme="majorEastAsia"/>
          <w:i w:val="0"/>
        </w:rPr>
        <w:t xml:space="preserve"> permettant de générer la clé privée de mon Autorité de Certification (</w:t>
      </w:r>
      <w:proofErr w:type="spellStart"/>
      <w:r w:rsidRPr="007C6C2C">
        <w:rPr>
          <w:rStyle w:val="Accentuation"/>
          <w:rFonts w:eastAsiaTheme="majorEastAsia"/>
          <w:i w:val="0"/>
        </w:rPr>
        <w:t>myCA.key</w:t>
      </w:r>
      <w:proofErr w:type="spellEnd"/>
      <w:r w:rsidRPr="007C6C2C">
        <w:rPr>
          <w:rStyle w:val="Accentuation"/>
          <w:rFonts w:eastAsiaTheme="majorEastAsia"/>
          <w:i w:val="0"/>
        </w:rPr>
        <w:t>).</w:t>
      </w:r>
      <w:r w:rsidRPr="007C6C2C">
        <w:rPr>
          <w:i/>
          <w:iCs/>
        </w:rPr>
        <w:br/>
      </w:r>
      <w:r w:rsidRPr="007C6C2C">
        <w:rPr>
          <w:rStyle w:val="Accentuation"/>
          <w:rFonts w:eastAsiaTheme="majorEastAsia"/>
          <w:i w:val="0"/>
        </w:rPr>
        <w:t>Cette clé servira à signer les certificats des serveurs internes.</w:t>
      </w:r>
    </w:p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t>Génération du certificat CA (</w:t>
      </w:r>
      <w:proofErr w:type="spellStart"/>
      <w:r>
        <w:rPr>
          <w:rStyle w:val="lev"/>
          <w:b w:val="0"/>
          <w:bCs w:val="0"/>
        </w:rPr>
        <w:t>myCA.pem</w:t>
      </w:r>
      <w:proofErr w:type="spellEnd"/>
      <w:r>
        <w:rPr>
          <w:rStyle w:val="lev"/>
          <w:b w:val="0"/>
          <w:bCs w:val="0"/>
        </w:rPr>
        <w:t>)</w:t>
      </w:r>
    </w:p>
    <w:p w:rsidR="007C6C2C" w:rsidRDefault="00D2508E" w:rsidP="00D2508E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5477199" cy="1787584"/>
            <wp:effectExtent l="0" t="0" r="9525" b="3175"/>
            <wp:docPr id="35" name="Image 35" descr="C:\Users\houda\OneDrive\Bureau\AP Archi Site (serveur)\Certificat 2\creation cle privee et generer 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houda\OneDrive\Bureau\AP Archi Site (serveur)\Certificat 2\creation cle privee et generer CA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830" cy="179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6C2C">
        <w:br/>
      </w:r>
      <w:r w:rsidR="007C6C2C" w:rsidRPr="007C6C2C">
        <w:rPr>
          <w:rStyle w:val="Accentuation"/>
          <w:rFonts w:eastAsiaTheme="majorEastAsia"/>
          <w:i w:val="0"/>
        </w:rPr>
        <w:t xml:space="preserve">Le certificat </w:t>
      </w:r>
      <w:proofErr w:type="spellStart"/>
      <w:r w:rsidR="007C6C2C" w:rsidRPr="007C6C2C">
        <w:rPr>
          <w:rStyle w:val="Accentuation"/>
          <w:rFonts w:eastAsiaTheme="majorEastAsia"/>
          <w:i w:val="0"/>
        </w:rPr>
        <w:t>myCA.pem</w:t>
      </w:r>
      <w:proofErr w:type="spellEnd"/>
      <w:r w:rsidR="007C6C2C" w:rsidRPr="007C6C2C">
        <w:rPr>
          <w:rStyle w:val="Accentuation"/>
          <w:rFonts w:eastAsiaTheme="majorEastAsia"/>
          <w:i w:val="0"/>
        </w:rPr>
        <w:t xml:space="preserve"> est créé.</w:t>
      </w:r>
      <w:r w:rsidR="007C6C2C" w:rsidRPr="007C6C2C">
        <w:rPr>
          <w:i/>
          <w:iCs/>
        </w:rPr>
        <w:br/>
      </w:r>
      <w:r w:rsidR="007C6C2C" w:rsidRPr="007C6C2C">
        <w:rPr>
          <w:rStyle w:val="Accentuation"/>
          <w:rFonts w:eastAsiaTheme="majorEastAsia"/>
          <w:i w:val="0"/>
        </w:rPr>
        <w:t>Il représente l’Autorité de Certification interne qui signera les certificats HTTPS du serveur.</w:t>
      </w:r>
      <w:r w:rsidR="007C6C2C" w:rsidRPr="007C6C2C">
        <w:rPr>
          <w:i/>
          <w:iCs/>
        </w:rPr>
        <w:br/>
      </w:r>
      <w:r w:rsidR="007C6C2C" w:rsidRPr="007C6C2C">
        <w:rPr>
          <w:rStyle w:val="Accentuation"/>
          <w:rFonts w:eastAsiaTheme="majorEastAsia"/>
          <w:i w:val="0"/>
        </w:rPr>
        <w:t>Les navigateurs ne la connaissent pas, donc elle devra être importée sur les postes développeurs.</w:t>
      </w:r>
    </w:p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lastRenderedPageBreak/>
        <w:t xml:space="preserve">Création du fichier de configuration </w:t>
      </w:r>
      <w:proofErr w:type="spellStart"/>
      <w:r>
        <w:rPr>
          <w:rStyle w:val="lev"/>
          <w:b w:val="0"/>
          <w:bCs w:val="0"/>
        </w:rPr>
        <w:t>OpenSSL</w:t>
      </w:r>
      <w:proofErr w:type="spellEnd"/>
      <w:r>
        <w:rPr>
          <w:rStyle w:val="lev"/>
          <w:b w:val="0"/>
          <w:bCs w:val="0"/>
        </w:rPr>
        <w:t xml:space="preserve"> (SAN)</w:t>
      </w:r>
    </w:p>
    <w:p w:rsidR="007C6C2C" w:rsidRDefault="00D2508E" w:rsidP="00D2508E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5760720" cy="2387667"/>
            <wp:effectExtent l="0" t="0" r="0" b="0"/>
            <wp:docPr id="36" name="Image 36" descr="C:\Users\houda\OneDrive\Bureau\AP Archi Site (serveur)\Certificat 2\creation openssl fichi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houda\OneDrive\Bureau\AP Archi Site (serveur)\Certificat 2\creation openssl fichier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8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6C2C">
        <w:br/>
      </w:r>
      <w:r w:rsidR="007C6C2C" w:rsidRPr="00D2508E">
        <w:rPr>
          <w:rStyle w:val="Accentuation"/>
          <w:rFonts w:eastAsiaTheme="majorEastAsia"/>
          <w:i w:val="0"/>
        </w:rPr>
        <w:t xml:space="preserve">Cette capture montre la création du fichier </w:t>
      </w:r>
      <w:proofErr w:type="spellStart"/>
      <w:r w:rsidR="007C6C2C" w:rsidRPr="00D2508E">
        <w:rPr>
          <w:rStyle w:val="Accentuation"/>
          <w:rFonts w:eastAsiaTheme="majorEastAsia"/>
          <w:i w:val="0"/>
        </w:rPr>
        <w:t>openssl-san.cnf</w:t>
      </w:r>
      <w:proofErr w:type="spellEnd"/>
      <w:r w:rsidR="007C6C2C" w:rsidRPr="00D2508E">
        <w:rPr>
          <w:rStyle w:val="Accentuation"/>
          <w:rFonts w:eastAsiaTheme="majorEastAsia"/>
          <w:i w:val="0"/>
        </w:rPr>
        <w:t>.</w:t>
      </w:r>
      <w:r w:rsidR="007C6C2C" w:rsidRPr="00D2508E">
        <w:rPr>
          <w:i/>
          <w:iCs/>
        </w:rPr>
        <w:br/>
      </w:r>
      <w:r w:rsidR="007C6C2C" w:rsidRPr="00D2508E">
        <w:rPr>
          <w:rStyle w:val="Accentuation"/>
          <w:rFonts w:eastAsiaTheme="majorEastAsia"/>
          <w:i w:val="0"/>
        </w:rPr>
        <w:t>Ce fichier permet d’ajouter les “</w:t>
      </w:r>
      <w:proofErr w:type="spellStart"/>
      <w:r w:rsidR="007C6C2C" w:rsidRPr="00D2508E">
        <w:rPr>
          <w:rStyle w:val="Accentuation"/>
          <w:rFonts w:eastAsiaTheme="majorEastAsia"/>
          <w:i w:val="0"/>
        </w:rPr>
        <w:t>Subject</w:t>
      </w:r>
      <w:proofErr w:type="spellEnd"/>
      <w:r w:rsidR="007C6C2C" w:rsidRPr="00D2508E">
        <w:rPr>
          <w:rStyle w:val="Accentuation"/>
          <w:rFonts w:eastAsiaTheme="majorEastAsia"/>
          <w:i w:val="0"/>
        </w:rPr>
        <w:t xml:space="preserve"> Alternative </w:t>
      </w:r>
      <w:proofErr w:type="spellStart"/>
      <w:r w:rsidR="007C6C2C" w:rsidRPr="00D2508E">
        <w:rPr>
          <w:rStyle w:val="Accentuation"/>
          <w:rFonts w:eastAsiaTheme="majorEastAsia"/>
          <w:i w:val="0"/>
        </w:rPr>
        <w:t>Names</w:t>
      </w:r>
      <w:proofErr w:type="spellEnd"/>
      <w:r w:rsidR="007C6C2C" w:rsidRPr="00D2508E">
        <w:rPr>
          <w:rStyle w:val="Accentuation"/>
          <w:rFonts w:eastAsiaTheme="majorEastAsia"/>
          <w:i w:val="0"/>
        </w:rPr>
        <w:t>” (SAN), indispensables pour qu’un certificat HTTPS soit considéré comme valide.</w:t>
      </w:r>
      <w:r w:rsidR="007C6C2C" w:rsidRPr="00D2508E">
        <w:rPr>
          <w:i/>
          <w:iCs/>
        </w:rPr>
        <w:br/>
      </w:r>
      <w:r w:rsidR="007C6C2C" w:rsidRPr="00D2508E">
        <w:rPr>
          <w:rStyle w:val="Accentuation"/>
          <w:rFonts w:eastAsiaTheme="majorEastAsia"/>
          <w:i w:val="0"/>
        </w:rPr>
        <w:t xml:space="preserve">On y déclare l’IP du serveur et le nom </w:t>
      </w:r>
      <w:hyperlink r:id="rId41" w:tgtFrame="_new" w:history="1">
        <w:r w:rsidR="007C6C2C" w:rsidRPr="00D2508E">
          <w:rPr>
            <w:rStyle w:val="Lienhypertexte"/>
            <w:i/>
            <w:iCs/>
          </w:rPr>
          <w:t>www.cub.com</w:t>
        </w:r>
      </w:hyperlink>
      <w:r w:rsidR="007C6C2C" w:rsidRPr="00D2508E">
        <w:rPr>
          <w:rStyle w:val="Accentuation"/>
          <w:rFonts w:eastAsiaTheme="majorEastAsia"/>
          <w:i w:val="0"/>
        </w:rPr>
        <w:t>.</w:t>
      </w:r>
    </w:p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t>Signature du certificat serveur (auto-signé via la CA)</w:t>
      </w:r>
    </w:p>
    <w:p w:rsidR="007C6C2C" w:rsidRDefault="00D2508E" w:rsidP="00D2508E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5760720" cy="417248"/>
            <wp:effectExtent l="0" t="0" r="0" b="1905"/>
            <wp:docPr id="37" name="Image 37" descr="C:\Users\houda\OneDrive\Bureau\AP Archi Site (serveur)\Certificat 2\Signer le certific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houda\OneDrive\Bureau\AP Archi Site (serveur)\Certificat 2\Signer le certificat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6C2C">
        <w:br/>
      </w:r>
      <w:r w:rsidR="007C6C2C" w:rsidRPr="00D2508E">
        <w:rPr>
          <w:rStyle w:val="Accentuation"/>
          <w:rFonts w:eastAsiaTheme="majorEastAsia"/>
          <w:i w:val="0"/>
        </w:rPr>
        <w:t xml:space="preserve">Cette capture montre la commande permettant de signer le certificat du serveur web (server.crt) avec la CA interne </w:t>
      </w:r>
      <w:proofErr w:type="spellStart"/>
      <w:r w:rsidR="007C6C2C" w:rsidRPr="00D2508E">
        <w:rPr>
          <w:rStyle w:val="Accentuation"/>
          <w:rFonts w:eastAsiaTheme="majorEastAsia"/>
          <w:i w:val="0"/>
        </w:rPr>
        <w:t>myCA.pem</w:t>
      </w:r>
      <w:proofErr w:type="spellEnd"/>
      <w:r w:rsidR="007C6C2C" w:rsidRPr="00D2508E">
        <w:rPr>
          <w:rStyle w:val="Accentuation"/>
          <w:rFonts w:eastAsiaTheme="majorEastAsia"/>
          <w:i w:val="0"/>
        </w:rPr>
        <w:t>.</w:t>
      </w:r>
      <w:r w:rsidR="007C6C2C" w:rsidRPr="00D2508E">
        <w:rPr>
          <w:i/>
          <w:iCs/>
        </w:rPr>
        <w:br/>
      </w:r>
      <w:r w:rsidR="007C6C2C" w:rsidRPr="00D2508E">
        <w:rPr>
          <w:rStyle w:val="Accentuation"/>
          <w:rFonts w:eastAsiaTheme="majorEastAsia"/>
          <w:i w:val="0"/>
        </w:rPr>
        <w:t xml:space="preserve">Le résultat est un certificat HTTPS valide </w:t>
      </w:r>
      <w:r w:rsidR="007C6C2C" w:rsidRPr="00D2508E">
        <w:rPr>
          <w:rStyle w:val="lev"/>
          <w:i/>
          <w:iCs/>
        </w:rPr>
        <w:t>uniquement pour les machines qui auront importé la CA</w:t>
      </w:r>
      <w:r w:rsidR="007C6C2C" w:rsidRPr="00D2508E">
        <w:rPr>
          <w:rStyle w:val="Accentuation"/>
          <w:rFonts w:eastAsiaTheme="majorEastAsia"/>
          <w:i w:val="0"/>
        </w:rPr>
        <w:t>.</w:t>
      </w:r>
    </w:p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lastRenderedPageBreak/>
        <w:t>Activation du certificat dans Apache</w:t>
      </w:r>
    </w:p>
    <w:p w:rsidR="007C6C2C" w:rsidRDefault="00D2508E" w:rsidP="007C6C2C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4845551" cy="3408151"/>
            <wp:effectExtent l="0" t="0" r="0" b="1905"/>
            <wp:docPr id="38" name="Image 38" descr="C:\Users\houda\OneDrive\Bureau\AP Archi Site (serveur)\Certificat 2\modif du fichier 000-default.con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houda\OneDrive\Bureau\AP Archi Site (serveur)\Certificat 2\modif du fichier 000-default.conf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292" cy="3412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6C2C">
        <w:br/>
        <w:t>La capture montre la configuration d’Apache pour activer HTTPS :</w:t>
      </w:r>
    </w:p>
    <w:p w:rsidR="007C6C2C" w:rsidRDefault="007C6C2C" w:rsidP="007C6C2C">
      <w:pPr>
        <w:pStyle w:val="NormalWeb"/>
        <w:numPr>
          <w:ilvl w:val="0"/>
          <w:numId w:val="4"/>
        </w:numPr>
      </w:pPr>
      <w:proofErr w:type="gramStart"/>
      <w:r>
        <w:t>indication</w:t>
      </w:r>
      <w:proofErr w:type="gramEnd"/>
      <w:r>
        <w:t xml:space="preserve"> du chemin du certificat,</w:t>
      </w:r>
    </w:p>
    <w:p w:rsidR="007C6C2C" w:rsidRDefault="007C6C2C" w:rsidP="007C6C2C">
      <w:pPr>
        <w:pStyle w:val="NormalWeb"/>
        <w:numPr>
          <w:ilvl w:val="0"/>
          <w:numId w:val="4"/>
        </w:numPr>
      </w:pPr>
      <w:proofErr w:type="gramStart"/>
      <w:r>
        <w:t>de</w:t>
      </w:r>
      <w:proofErr w:type="gramEnd"/>
      <w:r>
        <w:t xml:space="preserve"> la clé privée,</w:t>
      </w:r>
    </w:p>
    <w:p w:rsidR="007C6C2C" w:rsidRDefault="007C6C2C" w:rsidP="007C6C2C">
      <w:pPr>
        <w:pStyle w:val="NormalWeb"/>
        <w:numPr>
          <w:ilvl w:val="0"/>
          <w:numId w:val="4"/>
        </w:numPr>
      </w:pPr>
      <w:r>
        <w:t>activation du module SSL.</w:t>
      </w:r>
      <w:r>
        <w:br/>
        <w:t>Cela permet au serveur d’accepter les connexions sécurisées sur le port 443.*</w:t>
      </w:r>
    </w:p>
    <w:p w:rsidR="007C6C2C" w:rsidRDefault="007C6C2C" w:rsidP="007C6C2C"/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t>6.6 Mise à disposition de la CA pour les développeurs</w:t>
      </w:r>
    </w:p>
    <w:p w:rsidR="00D2508E" w:rsidRDefault="00D2508E" w:rsidP="007C6C2C">
      <w:pPr>
        <w:pStyle w:val="NormalWeb"/>
        <w:rPr>
          <w:rStyle w:val="Accentuation"/>
          <w:rFonts w:eastAsiaTheme="majorEastAsia"/>
          <w:i w:val="0"/>
        </w:rPr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5760720" cy="233136"/>
            <wp:effectExtent l="0" t="0" r="0" b="0"/>
            <wp:docPr id="39" name="Image 39" descr="C:\Users\houda\OneDrive\Bureau\AP Archi Site\Serveur FTP\import du certificat pour les de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houda\OneDrive\Bureau\AP Archi Site\Serveur FTP\import du certificat pour les dev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08E" w:rsidRDefault="00D2508E" w:rsidP="00D2508E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3855720" cy="2928342"/>
            <wp:effectExtent l="0" t="0" r="0" b="5715"/>
            <wp:docPr id="40" name="Image 40" descr="C:\Users\houda\OneDrive\Images\Captures d’écran\Capture d'écran 2025-12-02 0946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houda\OneDrive\Images\Captures d’écran\Capture d'écran 2025-12-02 094656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90" cy="293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C2C" w:rsidRDefault="007C6C2C" w:rsidP="00D2508E">
      <w:pPr>
        <w:pStyle w:val="NormalWeb"/>
      </w:pPr>
      <w:r>
        <w:br/>
      </w:r>
      <w:r w:rsidRPr="00D2508E">
        <w:rPr>
          <w:rStyle w:val="Accentuation"/>
          <w:rFonts w:eastAsiaTheme="majorEastAsia"/>
          <w:i w:val="0"/>
        </w:rPr>
        <w:t>J’ai placé le fichier myCA</w:t>
      </w:r>
      <w:r w:rsidR="00D2508E" w:rsidRPr="00D2508E">
        <w:rPr>
          <w:rStyle w:val="Accentuation"/>
          <w:rFonts w:eastAsiaTheme="majorEastAsia"/>
          <w:i w:val="0"/>
        </w:rPr>
        <w:t>1</w:t>
      </w:r>
      <w:r w:rsidRPr="00D2508E">
        <w:rPr>
          <w:rStyle w:val="Accentuation"/>
          <w:rFonts w:eastAsiaTheme="majorEastAsia"/>
          <w:i w:val="0"/>
        </w:rPr>
        <w:t xml:space="preserve">.pem dans </w:t>
      </w:r>
      <w:r w:rsidRPr="00D2508E">
        <w:rPr>
          <w:rStyle w:val="CodeHTML"/>
          <w:i/>
          <w:iCs/>
        </w:rPr>
        <w:t>/var/www/html</w:t>
      </w:r>
      <w:r w:rsidRPr="00D2508E">
        <w:rPr>
          <w:rStyle w:val="Accentuation"/>
          <w:rFonts w:eastAsiaTheme="majorEastAsia"/>
          <w:i w:val="0"/>
        </w:rPr>
        <w:t xml:space="preserve"> afin que les développeurs puissent le télécharger via FTPS ou via l’URL du site.</w:t>
      </w:r>
      <w:r w:rsidRPr="00D2508E">
        <w:rPr>
          <w:i/>
          <w:iCs/>
        </w:rPr>
        <w:br/>
      </w:r>
      <w:r w:rsidRPr="00D2508E">
        <w:rPr>
          <w:rStyle w:val="Accentuation"/>
          <w:rFonts w:eastAsiaTheme="majorEastAsia"/>
          <w:i w:val="0"/>
        </w:rPr>
        <w:t>Ils doivent obligatoirement installer cette CA pour que le site HTTPS soit reconnu comme sécurisé.</w:t>
      </w:r>
    </w:p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t>Importation de la CA dans le navigateur</w:t>
      </w:r>
    </w:p>
    <w:p w:rsidR="00D2508E" w:rsidRDefault="00D2508E" w:rsidP="00D2508E">
      <w:pPr>
        <w:pStyle w:val="NormalWeb"/>
      </w:pPr>
      <w:r>
        <w:rPr>
          <w:noProof/>
        </w:rPr>
        <w:drawing>
          <wp:inline distT="0" distB="0" distL="0" distR="0">
            <wp:extent cx="5591810" cy="2396490"/>
            <wp:effectExtent l="0" t="0" r="8890" b="3810"/>
            <wp:docPr id="41" name="Image 41" descr="C:\Users\houda\OneDrive\Images\Captures d’écran\Capture d'écran 2025-12-02 0949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houda\OneDrive\Images\Captures d’écran\Capture d'écran 2025-12-02 094940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275" cy="240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C2C" w:rsidRDefault="007C6C2C" w:rsidP="007C6C2C">
      <w:pPr>
        <w:pStyle w:val="Titre2"/>
      </w:pPr>
      <w:r>
        <w:rPr>
          <w:rStyle w:val="lev"/>
          <w:b w:val="0"/>
          <w:bCs w:val="0"/>
        </w:rPr>
        <w:lastRenderedPageBreak/>
        <w:t>Accès HTTPS validé</w:t>
      </w:r>
    </w:p>
    <w:p w:rsidR="007C6C2C" w:rsidRDefault="00D2508E" w:rsidP="007C6C2C">
      <w:pPr>
        <w:pStyle w:val="NormalWeb"/>
        <w:rPr>
          <w:rStyle w:val="Accentuation"/>
          <w:rFonts w:eastAsiaTheme="majorEastAsia"/>
          <w:i w:val="0"/>
        </w:rPr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4578445" cy="2439610"/>
            <wp:effectExtent l="0" t="0" r="0" b="0"/>
            <wp:docPr id="42" name="Image 42" descr="C:\Users\houda\OneDrive\Bureau\AP Archi Site\Certificat\acces en https reus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houda\OneDrive\Bureau\AP Archi Site\Certificat\acces en https reussi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821" cy="244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6C2C">
        <w:br/>
      </w:r>
      <w:r w:rsidR="007C6C2C" w:rsidRPr="00D2508E">
        <w:rPr>
          <w:rStyle w:val="Accentuation"/>
          <w:rFonts w:eastAsiaTheme="majorEastAsia"/>
          <w:i w:val="0"/>
        </w:rPr>
        <w:t>La capture montre l’accès sécurisé au site sans aucune alerte de sécurité.</w:t>
      </w:r>
      <w:r w:rsidR="007C6C2C" w:rsidRPr="00D2508E">
        <w:rPr>
          <w:i/>
          <w:iCs/>
        </w:rPr>
        <w:br/>
      </w:r>
      <w:r w:rsidR="007C6C2C" w:rsidRPr="00D2508E">
        <w:rPr>
          <w:rStyle w:val="Accentuation"/>
          <w:rFonts w:eastAsiaTheme="majorEastAsia"/>
          <w:i w:val="0"/>
        </w:rPr>
        <w:t>Cela confirme que la CA est installée et que le certificat SSL fonctionne.</w:t>
      </w:r>
    </w:p>
    <w:p w:rsidR="00D2508E" w:rsidRDefault="00D2508E" w:rsidP="00D2508E">
      <w:pPr>
        <w:pStyle w:val="Titre2"/>
      </w:pPr>
      <w:r>
        <w:rPr>
          <w:rStyle w:val="lev"/>
          <w:b w:val="0"/>
          <w:bCs w:val="0"/>
        </w:rPr>
        <w:lastRenderedPageBreak/>
        <w:t>Documentation fournie au développeur</w:t>
      </w:r>
    </w:p>
    <w:p w:rsidR="00D2508E" w:rsidRDefault="00D2508E" w:rsidP="00D2508E">
      <w:pPr>
        <w:pStyle w:val="NormalWeb"/>
      </w:pPr>
      <w:r w:rsidRPr="00D2508E">
        <w:rPr>
          <w:noProof/>
        </w:rPr>
        <w:drawing>
          <wp:inline distT="0" distB="0" distL="0" distR="0" wp14:anchorId="214E6A5B" wp14:editId="38B33430">
            <wp:extent cx="5044877" cy="6111770"/>
            <wp:effectExtent l="0" t="0" r="3810" b="381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044877" cy="611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08E" w:rsidRPr="00D2508E" w:rsidRDefault="00D2508E" w:rsidP="00D2508E">
      <w:pPr>
        <w:pStyle w:val="NormalWeb"/>
        <w:rPr>
          <w:i/>
        </w:rPr>
      </w:pPr>
      <w:r w:rsidRPr="00D2508E">
        <w:rPr>
          <w:rStyle w:val="Accentuation"/>
          <w:i w:val="0"/>
        </w:rPr>
        <w:t>J’ai rédigé une fiche guide pour expliquer au développeur :</w:t>
      </w:r>
    </w:p>
    <w:p w:rsidR="00D2508E" w:rsidRPr="00D2508E" w:rsidRDefault="00D2508E" w:rsidP="00D2508E">
      <w:pPr>
        <w:pStyle w:val="NormalWeb"/>
        <w:numPr>
          <w:ilvl w:val="0"/>
          <w:numId w:val="5"/>
        </w:numPr>
        <w:rPr>
          <w:i/>
        </w:rPr>
      </w:pPr>
      <w:proofErr w:type="gramStart"/>
      <w:r w:rsidRPr="00D2508E">
        <w:rPr>
          <w:rStyle w:val="Accentuation"/>
          <w:i w:val="0"/>
        </w:rPr>
        <w:t>comment</w:t>
      </w:r>
      <w:proofErr w:type="gramEnd"/>
      <w:r w:rsidRPr="00D2508E">
        <w:rPr>
          <w:rStyle w:val="Accentuation"/>
          <w:i w:val="0"/>
        </w:rPr>
        <w:t xml:space="preserve"> ouvrir </w:t>
      </w:r>
      <w:proofErr w:type="spellStart"/>
      <w:r w:rsidRPr="00D2508E">
        <w:rPr>
          <w:rStyle w:val="Accentuation"/>
          <w:i w:val="0"/>
        </w:rPr>
        <w:t>FileZilla</w:t>
      </w:r>
      <w:proofErr w:type="spellEnd"/>
      <w:r w:rsidRPr="00D2508E">
        <w:rPr>
          <w:rStyle w:val="Accentuation"/>
          <w:i w:val="0"/>
        </w:rPr>
        <w:t>,</w:t>
      </w:r>
    </w:p>
    <w:p w:rsidR="00D2508E" w:rsidRPr="00D2508E" w:rsidRDefault="00D2508E" w:rsidP="00D2508E">
      <w:pPr>
        <w:pStyle w:val="NormalWeb"/>
        <w:numPr>
          <w:ilvl w:val="0"/>
          <w:numId w:val="5"/>
        </w:numPr>
        <w:rPr>
          <w:i/>
        </w:rPr>
      </w:pPr>
      <w:proofErr w:type="gramStart"/>
      <w:r w:rsidRPr="00D2508E">
        <w:rPr>
          <w:rStyle w:val="Accentuation"/>
          <w:i w:val="0"/>
        </w:rPr>
        <w:t>où</w:t>
      </w:r>
      <w:proofErr w:type="gramEnd"/>
      <w:r w:rsidRPr="00D2508E">
        <w:rPr>
          <w:rStyle w:val="Accentuation"/>
          <w:i w:val="0"/>
        </w:rPr>
        <w:t xml:space="preserve"> trouver le fichier myCA</w:t>
      </w:r>
      <w:r>
        <w:rPr>
          <w:rStyle w:val="Accentuation"/>
          <w:i w:val="0"/>
        </w:rPr>
        <w:t>1</w:t>
      </w:r>
      <w:r w:rsidRPr="00D2508E">
        <w:rPr>
          <w:rStyle w:val="Accentuation"/>
          <w:i w:val="0"/>
        </w:rPr>
        <w:t xml:space="preserve">.pem dans </w:t>
      </w:r>
      <w:r w:rsidRPr="00D2508E">
        <w:rPr>
          <w:rStyle w:val="CodeHTML"/>
          <w:i/>
          <w:iCs/>
        </w:rPr>
        <w:t>/var/www/html</w:t>
      </w:r>
      <w:r w:rsidRPr="00D2508E">
        <w:rPr>
          <w:rStyle w:val="Accentuation"/>
          <w:i w:val="0"/>
        </w:rPr>
        <w:t>,</w:t>
      </w:r>
    </w:p>
    <w:p w:rsidR="00D2508E" w:rsidRPr="00D2508E" w:rsidRDefault="00D2508E" w:rsidP="00D2508E">
      <w:pPr>
        <w:pStyle w:val="NormalWeb"/>
        <w:numPr>
          <w:ilvl w:val="0"/>
          <w:numId w:val="5"/>
        </w:numPr>
        <w:rPr>
          <w:i/>
        </w:rPr>
      </w:pPr>
      <w:proofErr w:type="gramStart"/>
      <w:r w:rsidRPr="00D2508E">
        <w:rPr>
          <w:rStyle w:val="Accentuation"/>
          <w:i w:val="0"/>
        </w:rPr>
        <w:t>comment</w:t>
      </w:r>
      <w:proofErr w:type="gramEnd"/>
      <w:r w:rsidRPr="00D2508E">
        <w:rPr>
          <w:rStyle w:val="Accentuation"/>
          <w:i w:val="0"/>
        </w:rPr>
        <w:t xml:space="preserve"> le télécharger,</w:t>
      </w:r>
    </w:p>
    <w:p w:rsidR="00D2508E" w:rsidRPr="00D2508E" w:rsidRDefault="00D2508E" w:rsidP="00D2508E">
      <w:pPr>
        <w:pStyle w:val="NormalWeb"/>
        <w:numPr>
          <w:ilvl w:val="0"/>
          <w:numId w:val="5"/>
        </w:numPr>
        <w:rPr>
          <w:i/>
        </w:rPr>
      </w:pPr>
      <w:proofErr w:type="gramStart"/>
      <w:r w:rsidRPr="00D2508E">
        <w:rPr>
          <w:rStyle w:val="Accentuation"/>
          <w:i w:val="0"/>
        </w:rPr>
        <w:t>et</w:t>
      </w:r>
      <w:proofErr w:type="gramEnd"/>
      <w:r w:rsidRPr="00D2508E">
        <w:rPr>
          <w:rStyle w:val="Accentuation"/>
          <w:i w:val="0"/>
        </w:rPr>
        <w:t xml:space="preserve"> comment l’importer dans </w:t>
      </w:r>
      <w:proofErr w:type="spellStart"/>
      <w:r w:rsidRPr="00D2508E">
        <w:rPr>
          <w:rStyle w:val="Accentuation"/>
          <w:i w:val="0"/>
        </w:rPr>
        <w:t>Edge</w:t>
      </w:r>
      <w:proofErr w:type="spellEnd"/>
      <w:r w:rsidRPr="00D2508E">
        <w:rPr>
          <w:rStyle w:val="Accentuation"/>
          <w:i w:val="0"/>
        </w:rPr>
        <w:t>/Chrome dans les certificats approuvés.</w:t>
      </w:r>
    </w:p>
    <w:p w:rsidR="00D2508E" w:rsidRPr="00D2508E" w:rsidRDefault="00D2508E" w:rsidP="00D2508E">
      <w:pPr>
        <w:pStyle w:val="NormalWeb"/>
        <w:rPr>
          <w:i/>
        </w:rPr>
      </w:pPr>
      <w:r w:rsidRPr="00D2508E">
        <w:rPr>
          <w:rStyle w:val="Accentuation"/>
          <w:i w:val="0"/>
        </w:rPr>
        <w:t>Cette fiche permet d’assurer que n’importe quel développeur peut accéder au site sécurisé sans assistance supplémentaire.</w:t>
      </w:r>
    </w:p>
    <w:p w:rsidR="00D2508E" w:rsidRDefault="00D2508E" w:rsidP="007C6C2C">
      <w:pPr>
        <w:pStyle w:val="NormalWeb"/>
      </w:pPr>
    </w:p>
    <w:p w:rsidR="00694739" w:rsidRDefault="00694739" w:rsidP="00694739">
      <w:pPr>
        <w:pStyle w:val="NormalWeb"/>
      </w:pPr>
    </w:p>
    <w:p w:rsidR="00D2508E" w:rsidRPr="00D2508E" w:rsidRDefault="00D2508E" w:rsidP="00D2508E">
      <w:pPr>
        <w:pStyle w:val="Titre1"/>
        <w:rPr>
          <w:color w:val="FF0000"/>
          <w:sz w:val="32"/>
          <w:u w:val="single"/>
        </w:rPr>
      </w:pPr>
      <w:r w:rsidRPr="00D2508E">
        <w:rPr>
          <w:rStyle w:val="lev"/>
          <w:b/>
          <w:bCs/>
          <w:color w:val="FF0000"/>
          <w:sz w:val="32"/>
          <w:u w:val="single"/>
        </w:rPr>
        <w:t>Sécurisation du FTP (FTPS) avec certificat TLS</w:t>
      </w:r>
    </w:p>
    <w:p w:rsidR="00D2508E" w:rsidRDefault="00D2508E" w:rsidP="00D2508E">
      <w:pPr>
        <w:pStyle w:val="NormalWeb"/>
      </w:pPr>
      <w:r>
        <w:t>Pour sécuriser les transferts FTP, j’ai mis en place FTPS (FTP sécurisé).</w:t>
      </w:r>
      <w:r>
        <w:br/>
        <w:t>FTPS chiffre toutes les données échangées entre le client (</w:t>
      </w:r>
      <w:proofErr w:type="spellStart"/>
      <w:r>
        <w:t>FileZilla</w:t>
      </w:r>
      <w:proofErr w:type="spellEnd"/>
      <w:r>
        <w:t>) et le serveur.</w:t>
      </w:r>
    </w:p>
    <w:p w:rsidR="00D2508E" w:rsidRDefault="00D2508E" w:rsidP="00D2508E">
      <w:pPr>
        <w:pStyle w:val="Titre2"/>
      </w:pPr>
      <w:r>
        <w:rPr>
          <w:rStyle w:val="lev"/>
          <w:b w:val="0"/>
          <w:bCs w:val="0"/>
        </w:rPr>
        <w:t>Génération de la clé privée FTPS</w:t>
      </w:r>
    </w:p>
    <w:p w:rsidR="00D2508E" w:rsidRDefault="00D2508E" w:rsidP="00D2508E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5760720" cy="206454"/>
            <wp:effectExtent l="0" t="0" r="0" b="3175"/>
            <wp:docPr id="44" name="Image 44" descr="C:\Users\houda\OneDrive\Bureau\AP Archi Site (serveur)\Certificat 2\certificat ftps\generation cle privé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houda\OneDrive\Bureau\AP Archi Site (serveur)\Certificat 2\certificat ftps\generation cle privéé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6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D2508E">
        <w:rPr>
          <w:rStyle w:val="Accentuation"/>
          <w:i w:val="0"/>
        </w:rPr>
        <w:t xml:space="preserve">Cette capture montre la création de la clé privée </w:t>
      </w:r>
      <w:proofErr w:type="spellStart"/>
      <w:r w:rsidRPr="00D2508E">
        <w:rPr>
          <w:rStyle w:val="Accentuation"/>
          <w:i w:val="0"/>
        </w:rPr>
        <w:t>vsftpd.key</w:t>
      </w:r>
      <w:proofErr w:type="spellEnd"/>
      <w:r w:rsidRPr="00D2508E">
        <w:rPr>
          <w:rStyle w:val="Accentuation"/>
          <w:i w:val="0"/>
        </w:rPr>
        <w:t>. Elle est utilisée pour chiffrer les connexions FTPS.</w:t>
      </w:r>
    </w:p>
    <w:p w:rsidR="00D2508E" w:rsidRDefault="00D2508E" w:rsidP="00D2508E">
      <w:pPr>
        <w:pStyle w:val="Titre2"/>
      </w:pPr>
      <w:r>
        <w:rPr>
          <w:rStyle w:val="lev"/>
          <w:b w:val="0"/>
          <w:bCs w:val="0"/>
        </w:rPr>
        <w:t>Génération du certificat FTPS</w:t>
      </w:r>
    </w:p>
    <w:p w:rsidR="00D2508E" w:rsidRDefault="00D2508E" w:rsidP="00D2508E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5760720" cy="219841"/>
            <wp:effectExtent l="0" t="0" r="0" b="8890"/>
            <wp:docPr id="45" name="Image 45" descr="C:\Users\houda\OneDrive\Bureau\AP Archi Site (serveur)\Certificat 2\certificat ftps\generation du certificat ft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houda\OneDrive\Bureau\AP Archi Site (serveur)\Certificat 2\certificat ftps\generation du certificat ftps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9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Style w:val="Accentuation"/>
        </w:rPr>
        <w:t xml:space="preserve">Cette capture montre la création du certificat vsftpd.crt, signé automatiquement via </w:t>
      </w:r>
      <w:proofErr w:type="spellStart"/>
      <w:r>
        <w:rPr>
          <w:rStyle w:val="Accentuation"/>
        </w:rPr>
        <w:t>OpenSSL</w:t>
      </w:r>
      <w:proofErr w:type="spellEnd"/>
      <w:r>
        <w:rPr>
          <w:rStyle w:val="Accentuation"/>
        </w:rPr>
        <w:t>.</w:t>
      </w:r>
      <w:r>
        <w:rPr>
          <w:i/>
          <w:iCs/>
        </w:rPr>
        <w:br/>
      </w:r>
      <w:r>
        <w:rPr>
          <w:rStyle w:val="Accentuation"/>
        </w:rPr>
        <w:t>Ce certificat sera présenté aux clients FTPS (</w:t>
      </w:r>
      <w:proofErr w:type="spellStart"/>
      <w:r>
        <w:rPr>
          <w:rStyle w:val="Accentuation"/>
        </w:rPr>
        <w:t>FileZilla</w:t>
      </w:r>
      <w:proofErr w:type="spellEnd"/>
      <w:r>
        <w:rPr>
          <w:rStyle w:val="Accentuation"/>
        </w:rPr>
        <w:t>) pour sécuriser la connexion.</w:t>
      </w:r>
    </w:p>
    <w:p w:rsidR="00D2508E" w:rsidRDefault="00D2508E" w:rsidP="00D2508E">
      <w:pPr>
        <w:pStyle w:val="Titre2"/>
      </w:pPr>
      <w:r>
        <w:rPr>
          <w:rStyle w:val="lev"/>
          <w:b w:val="0"/>
          <w:bCs w:val="0"/>
        </w:rPr>
        <w:t>Vérification des fichiers du certificat</w:t>
      </w:r>
    </w:p>
    <w:p w:rsidR="00D2508E" w:rsidRDefault="00D2508E" w:rsidP="00D2508E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4411980" cy="350520"/>
            <wp:effectExtent l="0" t="0" r="7620" b="0"/>
            <wp:docPr id="46" name="Image 46" descr="C:\Users\houda\OneDrive\Bureau\AP Archi Site (serveur)\Certificat 2\certificat ftps\verif des fichiers cr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houda\OneDrive\Bureau\AP Archi Site (serveur)\Certificat 2\certificat ftps\verif des fichiers crees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508E">
        <w:rPr>
          <w:rStyle w:val="Accentuation"/>
          <w:i w:val="0"/>
        </w:rPr>
        <w:t xml:space="preserve">Cette capture confirme que les fichiers </w:t>
      </w:r>
      <w:proofErr w:type="spellStart"/>
      <w:r w:rsidRPr="00D2508E">
        <w:rPr>
          <w:rStyle w:val="Accentuation"/>
          <w:i w:val="0"/>
        </w:rPr>
        <w:t>vsftpd.key</w:t>
      </w:r>
      <w:proofErr w:type="spellEnd"/>
      <w:r w:rsidRPr="00D2508E">
        <w:rPr>
          <w:rStyle w:val="Accentuation"/>
          <w:i w:val="0"/>
        </w:rPr>
        <w:t xml:space="preserve"> et vsftpd.crt sont bien présents dans les dossiers SSL du serveur.</w:t>
      </w:r>
    </w:p>
    <w:p w:rsidR="00D2508E" w:rsidRDefault="00D2508E" w:rsidP="00D2508E">
      <w:pPr>
        <w:pStyle w:val="Titre2"/>
      </w:pPr>
      <w:r>
        <w:rPr>
          <w:rStyle w:val="lev"/>
          <w:b w:val="0"/>
          <w:bCs w:val="0"/>
        </w:rPr>
        <w:t>Activation du FTPS dans le fichier de configuration</w:t>
      </w:r>
    </w:p>
    <w:p w:rsidR="00D2508E" w:rsidRDefault="00D2508E" w:rsidP="00095AF6">
      <w:pPr>
        <w:pStyle w:val="NormalWeb"/>
      </w:pPr>
      <w:r w:rsidRPr="00D2508E">
        <w:rPr>
          <w:rFonts w:ascii="Segoe UI Symbol" w:hAnsi="Segoe UI Symbol" w:cs="Segoe UI Symbol"/>
          <w:noProof/>
        </w:rPr>
        <w:drawing>
          <wp:inline distT="0" distB="0" distL="0" distR="0">
            <wp:extent cx="5760720" cy="2635545"/>
            <wp:effectExtent l="0" t="0" r="0" b="0"/>
            <wp:docPr id="47" name="Image 47" descr="C:\Users\houda\OneDrive\Bureau\AP Archi Site (serveur)\Certificat 2\certificat ftps\modif du fichier vsftpd.con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houda\OneDrive\Bureau\AP Archi Site (serveur)\Certificat 2\certificat ftps\modif du fichier vsftpd.conf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3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 w:rsidRPr="00D2508E">
        <w:rPr>
          <w:rStyle w:val="Accentuation"/>
          <w:i w:val="0"/>
        </w:rPr>
        <w:t xml:space="preserve">La capture montre les lignes FTPS activées : </w:t>
      </w:r>
      <w:proofErr w:type="spellStart"/>
      <w:r w:rsidRPr="00D2508E">
        <w:rPr>
          <w:rStyle w:val="Accentuation"/>
          <w:i w:val="0"/>
        </w:rPr>
        <w:t>ssl_enable</w:t>
      </w:r>
      <w:proofErr w:type="spellEnd"/>
      <w:r w:rsidRPr="00D2508E">
        <w:rPr>
          <w:rStyle w:val="Accentuation"/>
          <w:i w:val="0"/>
        </w:rPr>
        <w:t>, certificats, et l’obligation de chiffrer les connexions.</w:t>
      </w:r>
      <w:r w:rsidRPr="00D2508E">
        <w:rPr>
          <w:i/>
          <w:iCs/>
        </w:rPr>
        <w:br/>
      </w:r>
      <w:r w:rsidRPr="00D2508E">
        <w:rPr>
          <w:rStyle w:val="Accentuation"/>
          <w:i w:val="0"/>
        </w:rPr>
        <w:t>Cela garantit que personne ne peut se connecter en FTP non sécurisé.</w:t>
      </w:r>
    </w:p>
    <w:p w:rsidR="00D2508E" w:rsidRDefault="00D2508E" w:rsidP="00D2508E">
      <w:pPr>
        <w:pStyle w:val="Titre2"/>
      </w:pPr>
      <w:r>
        <w:rPr>
          <w:rStyle w:val="lev"/>
          <w:b w:val="0"/>
          <w:bCs w:val="0"/>
        </w:rPr>
        <w:lastRenderedPageBreak/>
        <w:t xml:space="preserve">Connexion FTPS réussie depuis </w:t>
      </w:r>
      <w:proofErr w:type="spellStart"/>
      <w:r>
        <w:rPr>
          <w:rStyle w:val="lev"/>
          <w:b w:val="0"/>
          <w:bCs w:val="0"/>
        </w:rPr>
        <w:t>FileZilla</w:t>
      </w:r>
      <w:proofErr w:type="spellEnd"/>
    </w:p>
    <w:p w:rsidR="00D2508E" w:rsidRDefault="00095AF6" w:rsidP="00D2508E">
      <w:pPr>
        <w:pStyle w:val="NormalWeb"/>
      </w:pPr>
      <w:r w:rsidRPr="00095AF6">
        <w:rPr>
          <w:rFonts w:ascii="Segoe UI Symbol" w:hAnsi="Segoe UI Symbol" w:cs="Segoe UI Symbol"/>
          <w:noProof/>
        </w:rPr>
        <w:drawing>
          <wp:inline distT="0" distB="0" distL="0" distR="0">
            <wp:extent cx="5760720" cy="2737432"/>
            <wp:effectExtent l="0" t="0" r="0" b="6350"/>
            <wp:docPr id="48" name="Image 48" descr="C:\Users\houda\OneDrive\Images\Captures d’écran\Capture d'écran 2025-12-02 095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houda\OneDrive\Images\Captures d’écran\Capture d'écran 2025-12-02 095137.pn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508E">
        <w:br/>
      </w:r>
      <w:r w:rsidR="00D2508E" w:rsidRPr="00095AF6">
        <w:rPr>
          <w:rStyle w:val="Accentuation"/>
          <w:i w:val="0"/>
        </w:rPr>
        <w:t>Cette capture montre la connexion FTPS réussie avec chiffrement TLS.</w:t>
      </w:r>
      <w:r w:rsidR="00D2508E" w:rsidRPr="00095AF6">
        <w:rPr>
          <w:i/>
          <w:iCs/>
        </w:rPr>
        <w:br/>
      </w:r>
      <w:r w:rsidR="00D2508E" w:rsidRPr="00095AF6">
        <w:rPr>
          <w:rStyle w:val="Accentuation"/>
          <w:i w:val="0"/>
        </w:rPr>
        <w:t>C’est la preuve finale que le service est sécurisé et fonctionnel.</w:t>
      </w:r>
    </w:p>
    <w:p w:rsidR="00095AF6" w:rsidRPr="00095AF6" w:rsidRDefault="00095AF6" w:rsidP="00095AF6">
      <w:pPr>
        <w:pStyle w:val="Titre1"/>
        <w:rPr>
          <w:color w:val="FF0000"/>
          <w:sz w:val="32"/>
          <w:u w:val="single"/>
        </w:rPr>
      </w:pPr>
      <w:r w:rsidRPr="00095AF6">
        <w:rPr>
          <w:rStyle w:val="lev"/>
          <w:b/>
          <w:bCs/>
          <w:color w:val="FF0000"/>
          <w:sz w:val="32"/>
          <w:u w:val="single"/>
        </w:rPr>
        <w:t>Conclusion</w:t>
      </w:r>
    </w:p>
    <w:p w:rsidR="00095AF6" w:rsidRDefault="00095AF6" w:rsidP="00095AF6">
      <w:pPr>
        <w:pStyle w:val="NormalWeb"/>
      </w:pPr>
      <w:r>
        <w:t>Toutes les étapes techniques nécessaires à la mise en place de l’infrastructure DMZ ont été réalisées :</w:t>
      </w:r>
    </w:p>
    <w:p w:rsidR="00095AF6" w:rsidRDefault="00095AF6" w:rsidP="00095AF6">
      <w:pPr>
        <w:pStyle w:val="NormalWeb"/>
        <w:numPr>
          <w:ilvl w:val="0"/>
          <w:numId w:val="6"/>
        </w:numPr>
      </w:pPr>
      <w:proofErr w:type="gramStart"/>
      <w:r>
        <w:t>serveur</w:t>
      </w:r>
      <w:proofErr w:type="gramEnd"/>
      <w:r>
        <w:t xml:space="preserve"> Web,</w:t>
      </w:r>
    </w:p>
    <w:p w:rsidR="00095AF6" w:rsidRDefault="00095AF6" w:rsidP="00095AF6">
      <w:pPr>
        <w:pStyle w:val="NormalWeb"/>
        <w:numPr>
          <w:ilvl w:val="0"/>
          <w:numId w:val="6"/>
        </w:numPr>
      </w:pPr>
      <w:r>
        <w:t>DNS,</w:t>
      </w:r>
    </w:p>
    <w:p w:rsidR="00095AF6" w:rsidRDefault="00095AF6" w:rsidP="00095AF6">
      <w:pPr>
        <w:pStyle w:val="NormalWeb"/>
        <w:numPr>
          <w:ilvl w:val="0"/>
          <w:numId w:val="6"/>
        </w:numPr>
      </w:pPr>
      <w:r>
        <w:t>FTPS sécurisé,</w:t>
      </w:r>
    </w:p>
    <w:p w:rsidR="00095AF6" w:rsidRDefault="00095AF6" w:rsidP="00095AF6">
      <w:pPr>
        <w:pStyle w:val="NormalWeb"/>
        <w:numPr>
          <w:ilvl w:val="0"/>
          <w:numId w:val="6"/>
        </w:numPr>
      </w:pPr>
      <w:proofErr w:type="gramStart"/>
      <w:r>
        <w:t>base</w:t>
      </w:r>
      <w:proofErr w:type="gramEnd"/>
      <w:r>
        <w:t xml:space="preserve"> de données,</w:t>
      </w:r>
    </w:p>
    <w:p w:rsidR="00095AF6" w:rsidRDefault="00095AF6" w:rsidP="00095AF6">
      <w:pPr>
        <w:pStyle w:val="NormalWeb"/>
        <w:numPr>
          <w:ilvl w:val="0"/>
          <w:numId w:val="6"/>
        </w:numPr>
      </w:pPr>
      <w:r>
        <w:t>certificats HTTPS/FTPS,</w:t>
      </w:r>
    </w:p>
    <w:p w:rsidR="00095AF6" w:rsidRDefault="00095AF6" w:rsidP="00095AF6">
      <w:pPr>
        <w:pStyle w:val="NormalWeb"/>
        <w:numPr>
          <w:ilvl w:val="0"/>
          <w:numId w:val="6"/>
        </w:numPr>
      </w:pPr>
      <w:proofErr w:type="gramStart"/>
      <w:r>
        <w:t>configuration</w:t>
      </w:r>
      <w:proofErr w:type="gramEnd"/>
      <w:r>
        <w:t xml:space="preserve"> réseau.</w:t>
      </w:r>
    </w:p>
    <w:p w:rsidR="00095AF6" w:rsidRDefault="00095AF6" w:rsidP="00095AF6">
      <w:pPr>
        <w:pStyle w:val="NormalWeb"/>
      </w:pPr>
      <w:r>
        <w:t xml:space="preserve">Les tests techniques seront fournis dans un document séparé intitulé </w:t>
      </w:r>
      <w:r>
        <w:rPr>
          <w:rStyle w:val="lev"/>
        </w:rPr>
        <w:t>Rapport de Tests</w:t>
      </w:r>
      <w:r>
        <w:t>.</w:t>
      </w:r>
    </w:p>
    <w:p w:rsidR="00E00477" w:rsidRDefault="00E00477" w:rsidP="00E00477">
      <w:pPr>
        <w:pStyle w:val="NormalWeb"/>
      </w:pPr>
    </w:p>
    <w:p w:rsidR="00E00477" w:rsidRPr="00E00477" w:rsidRDefault="00E00477" w:rsidP="00050E23">
      <w:pPr>
        <w:pStyle w:val="NormalWeb"/>
        <w:rPr>
          <w:i/>
        </w:rPr>
      </w:pPr>
    </w:p>
    <w:p w:rsidR="00050E23" w:rsidRPr="00050E23" w:rsidRDefault="00050E23" w:rsidP="00050E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50E23" w:rsidRPr="00050E23" w:rsidRDefault="00050E23" w:rsidP="00050E23">
      <w:pPr>
        <w:rPr>
          <w:b/>
          <w:sz w:val="36"/>
          <w:u w:val="single"/>
        </w:rPr>
      </w:pPr>
    </w:p>
    <w:sectPr w:rsidR="00050E23" w:rsidRPr="00050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D18B0"/>
    <w:multiLevelType w:val="multilevel"/>
    <w:tmpl w:val="A8347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2E0D52"/>
    <w:multiLevelType w:val="multilevel"/>
    <w:tmpl w:val="6CCC4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5413F6"/>
    <w:multiLevelType w:val="multilevel"/>
    <w:tmpl w:val="DAF8D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1E27F8"/>
    <w:multiLevelType w:val="multilevel"/>
    <w:tmpl w:val="FCEEF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0F6A37"/>
    <w:multiLevelType w:val="multilevel"/>
    <w:tmpl w:val="3128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0A6147"/>
    <w:multiLevelType w:val="multilevel"/>
    <w:tmpl w:val="7CA8B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2F6394"/>
    <w:multiLevelType w:val="multilevel"/>
    <w:tmpl w:val="EA067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127AFF"/>
    <w:multiLevelType w:val="multilevel"/>
    <w:tmpl w:val="CC206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E23"/>
    <w:rsid w:val="00050E23"/>
    <w:rsid w:val="000911F8"/>
    <w:rsid w:val="00095AF6"/>
    <w:rsid w:val="002C26CE"/>
    <w:rsid w:val="00560031"/>
    <w:rsid w:val="005C3CFA"/>
    <w:rsid w:val="00687A8C"/>
    <w:rsid w:val="00694739"/>
    <w:rsid w:val="007C6C2C"/>
    <w:rsid w:val="00832BB8"/>
    <w:rsid w:val="00D2508E"/>
    <w:rsid w:val="00E0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D41A9"/>
  <w15:chartTrackingRefBased/>
  <w15:docId w15:val="{83ECF556-4240-435D-AF1A-DDE8D4233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050E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50E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9473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0E23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styleId="lev">
    <w:name w:val="Strong"/>
    <w:basedOn w:val="Policepardfaut"/>
    <w:uiPriority w:val="22"/>
    <w:qFormat/>
    <w:rsid w:val="00050E23"/>
    <w:rPr>
      <w:b/>
      <w:bCs/>
    </w:rPr>
  </w:style>
  <w:style w:type="paragraph" w:styleId="NormalWeb">
    <w:name w:val="Normal (Web)"/>
    <w:basedOn w:val="Normal"/>
    <w:uiPriority w:val="99"/>
    <w:unhideWhenUsed/>
    <w:rsid w:val="00050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050E2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ccentuation">
    <w:name w:val="Emphasis"/>
    <w:basedOn w:val="Policepardfaut"/>
    <w:uiPriority w:val="20"/>
    <w:qFormat/>
    <w:rsid w:val="00050E23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E00477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69473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deHTML">
    <w:name w:val="HTML Code"/>
    <w:basedOn w:val="Policepardfaut"/>
    <w:uiPriority w:val="99"/>
    <w:semiHidden/>
    <w:unhideWhenUsed/>
    <w:rsid w:val="0069473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9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9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0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hyperlink" Target="http://www.cub.com" TargetMode="External"/><Relationship Id="rId26" Type="http://schemas.openxmlformats.org/officeDocument/2006/relationships/image" Target="media/image19.png"/><Relationship Id="rId39" Type="http://schemas.openxmlformats.org/officeDocument/2006/relationships/image" Target="media/image31.png"/><Relationship Id="rId21" Type="http://schemas.openxmlformats.org/officeDocument/2006/relationships/image" Target="media/image14.png"/><Relationship Id="rId34" Type="http://schemas.openxmlformats.org/officeDocument/2006/relationships/image" Target="media/image26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55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hyperlink" Target="http://www.cub.com" TargetMode="External"/><Relationship Id="rId11" Type="http://schemas.openxmlformats.org/officeDocument/2006/relationships/image" Target="media/image7.png"/><Relationship Id="rId24" Type="http://schemas.openxmlformats.org/officeDocument/2006/relationships/image" Target="media/image17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www.cub.com" TargetMode="Externa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8" Type="http://schemas.openxmlformats.org/officeDocument/2006/relationships/image" Target="media/image4.png"/><Relationship Id="rId51" Type="http://schemas.openxmlformats.org/officeDocument/2006/relationships/image" Target="media/image42.png"/><Relationship Id="rId3" Type="http://schemas.openxmlformats.org/officeDocument/2006/relationships/settings" Target="settings.xml"/><Relationship Id="rId12" Type="http://schemas.openxmlformats.org/officeDocument/2006/relationships/hyperlink" Target="http://www.cub.com" TargetMode="External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7.png"/><Relationship Id="rId20" Type="http://schemas.openxmlformats.org/officeDocument/2006/relationships/image" Target="media/image13.png"/><Relationship Id="rId41" Type="http://schemas.openxmlformats.org/officeDocument/2006/relationships/hyperlink" Target="http://www.cub.com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8.png"/><Relationship Id="rId49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20</Pages>
  <Words>1641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3</cp:revision>
  <dcterms:created xsi:type="dcterms:W3CDTF">2025-12-02T08:04:00Z</dcterms:created>
  <dcterms:modified xsi:type="dcterms:W3CDTF">2025-12-02T09:34:00Z</dcterms:modified>
</cp:coreProperties>
</file>